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964" w:rsidRDefault="009A3847" w:rsidP="009A3847">
      <w:pPr>
        <w:spacing w:before="72"/>
        <w:ind w:right="1441"/>
        <w:jc w:val="center"/>
        <w:rPr>
          <w:b/>
          <w:sz w:val="28"/>
        </w:rPr>
      </w:pPr>
      <w:r>
        <w:rPr>
          <w:b/>
          <w:sz w:val="28"/>
        </w:rPr>
        <w:t xml:space="preserve">         </w:t>
      </w:r>
      <w:r w:rsidR="00C31964">
        <w:rPr>
          <w:b/>
          <w:noProof/>
          <w:sz w:val="28"/>
          <w:lang w:bidi="ar-SA"/>
        </w:rPr>
        <w:drawing>
          <wp:inline distT="0" distB="0" distL="0" distR="0">
            <wp:extent cx="6648450" cy="9150170"/>
            <wp:effectExtent l="19050" t="0" r="0" b="0"/>
            <wp:docPr id="1" name="Рисунок 1" descr="C:\Users\School\Desktop\лист 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Desktop\лист 1 001.jpg"/>
                    <pic:cNvPicPr>
                      <a:picLocks noChangeAspect="1" noChangeArrowheads="1"/>
                    </pic:cNvPicPr>
                  </pic:nvPicPr>
                  <pic:blipFill>
                    <a:blip r:embed="rId5" cstate="print"/>
                    <a:srcRect/>
                    <a:stretch>
                      <a:fillRect/>
                    </a:stretch>
                  </pic:blipFill>
                  <pic:spPr bwMode="auto">
                    <a:xfrm>
                      <a:off x="0" y="0"/>
                      <a:ext cx="6648450" cy="9150170"/>
                    </a:xfrm>
                    <a:prstGeom prst="rect">
                      <a:avLst/>
                    </a:prstGeom>
                    <a:noFill/>
                    <a:ln w="9525">
                      <a:noFill/>
                      <a:miter lim="800000"/>
                      <a:headEnd/>
                      <a:tailEnd/>
                    </a:ln>
                  </pic:spPr>
                </pic:pic>
              </a:graphicData>
            </a:graphic>
          </wp:inline>
        </w:drawing>
      </w:r>
    </w:p>
    <w:p w:rsidR="00C31964" w:rsidRDefault="00C31964" w:rsidP="009A3847">
      <w:pPr>
        <w:spacing w:before="72"/>
        <w:ind w:right="1441"/>
        <w:jc w:val="center"/>
        <w:rPr>
          <w:b/>
          <w:sz w:val="28"/>
        </w:rPr>
      </w:pPr>
    </w:p>
    <w:p w:rsidR="00970983" w:rsidRDefault="009A3847" w:rsidP="009A3847">
      <w:pPr>
        <w:spacing w:before="72"/>
        <w:ind w:right="1441"/>
        <w:jc w:val="center"/>
        <w:rPr>
          <w:b/>
          <w:sz w:val="28"/>
        </w:rPr>
      </w:pPr>
      <w:r>
        <w:rPr>
          <w:b/>
          <w:sz w:val="28"/>
        </w:rPr>
        <w:lastRenderedPageBreak/>
        <w:t xml:space="preserve">     Программа</w:t>
      </w:r>
    </w:p>
    <w:p w:rsidR="00970983" w:rsidRDefault="00C80A59">
      <w:pPr>
        <w:spacing w:before="50" w:line="276" w:lineRule="auto"/>
        <w:ind w:left="1554" w:right="1438"/>
        <w:jc w:val="center"/>
        <w:rPr>
          <w:b/>
          <w:sz w:val="28"/>
        </w:rPr>
      </w:pPr>
      <w:r>
        <w:rPr>
          <w:b/>
          <w:spacing w:val="-7"/>
          <w:sz w:val="28"/>
        </w:rPr>
        <w:t>по профилактике</w:t>
      </w:r>
      <w:r w:rsidR="009A3847">
        <w:rPr>
          <w:b/>
          <w:spacing w:val="-7"/>
          <w:sz w:val="28"/>
        </w:rPr>
        <w:t xml:space="preserve"> правонарушений </w:t>
      </w:r>
      <w:r>
        <w:rPr>
          <w:b/>
          <w:spacing w:val="-6"/>
          <w:sz w:val="28"/>
        </w:rPr>
        <w:t>учащихся с нарушением слуха</w:t>
      </w:r>
    </w:p>
    <w:p w:rsidR="00970983" w:rsidRDefault="009A3847">
      <w:pPr>
        <w:pStyle w:val="a3"/>
        <w:spacing w:line="316" w:lineRule="exact"/>
        <w:ind w:left="680" w:right="572"/>
        <w:jc w:val="center"/>
      </w:pPr>
      <w:r>
        <w:t>Государственного общеобразовательного учреждения Ярославской области</w:t>
      </w:r>
    </w:p>
    <w:p w:rsidR="009A3847" w:rsidRDefault="009A3847">
      <w:pPr>
        <w:pStyle w:val="a3"/>
        <w:spacing w:before="50" w:line="276" w:lineRule="auto"/>
        <w:ind w:left="1554" w:right="1441"/>
        <w:jc w:val="center"/>
      </w:pPr>
      <w:r>
        <w:t>«</w:t>
      </w:r>
      <w:proofErr w:type="spellStart"/>
      <w:r>
        <w:t>Рыбинская</w:t>
      </w:r>
      <w:proofErr w:type="spellEnd"/>
      <w:r>
        <w:t xml:space="preserve"> школа-интернат №2» </w:t>
      </w:r>
    </w:p>
    <w:p w:rsidR="00970983" w:rsidRDefault="006A734F">
      <w:pPr>
        <w:pStyle w:val="a3"/>
        <w:spacing w:before="50" w:line="276" w:lineRule="auto"/>
        <w:ind w:left="1554" w:right="1441"/>
        <w:jc w:val="center"/>
      </w:pPr>
      <w:r>
        <w:t>на 2019-2024</w:t>
      </w:r>
      <w:r w:rsidR="009A3847">
        <w:t xml:space="preserve"> гг.</w:t>
      </w:r>
    </w:p>
    <w:p w:rsidR="00970983" w:rsidRDefault="00970983">
      <w:pPr>
        <w:pStyle w:val="a3"/>
        <w:spacing w:before="5"/>
        <w:rPr>
          <w:sz w:val="32"/>
        </w:rPr>
      </w:pPr>
    </w:p>
    <w:p w:rsidR="00970983" w:rsidRDefault="009A3847">
      <w:pPr>
        <w:pStyle w:val="Heading2"/>
        <w:spacing w:before="0"/>
        <w:ind w:left="1554" w:right="738"/>
      </w:pPr>
      <w:r>
        <w:t>Паспорт программы</w:t>
      </w:r>
    </w:p>
    <w:p w:rsidR="00970983" w:rsidRDefault="00970983">
      <w:pPr>
        <w:pStyle w:val="a3"/>
        <w:rPr>
          <w:b/>
          <w:sz w:val="20"/>
        </w:rPr>
      </w:pPr>
    </w:p>
    <w:p w:rsidR="00970983" w:rsidRDefault="00970983">
      <w:pPr>
        <w:pStyle w:val="a3"/>
        <w:spacing w:before="8"/>
        <w:rPr>
          <w:b/>
          <w:sz w:val="16"/>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4"/>
        <w:gridCol w:w="6378"/>
      </w:tblGrid>
      <w:tr w:rsidR="00970983">
        <w:trPr>
          <w:trHeight w:val="1111"/>
        </w:trPr>
        <w:tc>
          <w:tcPr>
            <w:tcW w:w="3404" w:type="dxa"/>
          </w:tcPr>
          <w:p w:rsidR="00970983" w:rsidRDefault="009A3847">
            <w:pPr>
              <w:pStyle w:val="TableParagraph"/>
              <w:spacing w:line="276" w:lineRule="auto"/>
              <w:ind w:left="1002" w:right="762" w:hanging="216"/>
              <w:rPr>
                <w:b/>
                <w:i/>
                <w:sz w:val="28"/>
              </w:rPr>
            </w:pPr>
            <w:r>
              <w:rPr>
                <w:b/>
                <w:i/>
                <w:sz w:val="28"/>
              </w:rPr>
              <w:t>Наименование программы</w:t>
            </w:r>
          </w:p>
        </w:tc>
        <w:tc>
          <w:tcPr>
            <w:tcW w:w="6378" w:type="dxa"/>
          </w:tcPr>
          <w:p w:rsidR="00970983" w:rsidRDefault="009A3847">
            <w:pPr>
              <w:pStyle w:val="TableParagraph"/>
              <w:spacing w:line="276" w:lineRule="auto"/>
              <w:ind w:left="107" w:right="766"/>
              <w:rPr>
                <w:sz w:val="28"/>
              </w:rPr>
            </w:pPr>
            <w:r>
              <w:rPr>
                <w:sz w:val="28"/>
              </w:rPr>
              <w:t>Программа</w:t>
            </w:r>
            <w:r w:rsidR="00C80A59">
              <w:rPr>
                <w:sz w:val="28"/>
              </w:rPr>
              <w:t xml:space="preserve"> по профилактике </w:t>
            </w:r>
            <w:r>
              <w:rPr>
                <w:sz w:val="28"/>
              </w:rPr>
              <w:t>правонарушений среди учащихся с нарушением слуха</w:t>
            </w:r>
          </w:p>
          <w:p w:rsidR="00970983" w:rsidRDefault="00970983">
            <w:pPr>
              <w:pStyle w:val="TableParagraph"/>
              <w:ind w:left="107"/>
              <w:rPr>
                <w:sz w:val="28"/>
              </w:rPr>
            </w:pPr>
          </w:p>
        </w:tc>
      </w:tr>
      <w:tr w:rsidR="00970983">
        <w:trPr>
          <w:trHeight w:val="741"/>
        </w:trPr>
        <w:tc>
          <w:tcPr>
            <w:tcW w:w="3404" w:type="dxa"/>
          </w:tcPr>
          <w:p w:rsidR="00970983" w:rsidRDefault="009A3847">
            <w:pPr>
              <w:pStyle w:val="TableParagraph"/>
              <w:ind w:left="553" w:right="546"/>
              <w:jc w:val="center"/>
              <w:rPr>
                <w:b/>
                <w:i/>
                <w:sz w:val="28"/>
              </w:rPr>
            </w:pPr>
            <w:r>
              <w:rPr>
                <w:b/>
                <w:i/>
                <w:sz w:val="28"/>
              </w:rPr>
              <w:t>Разработчики</w:t>
            </w:r>
          </w:p>
          <w:p w:rsidR="00970983" w:rsidRDefault="009A3847">
            <w:pPr>
              <w:pStyle w:val="TableParagraph"/>
              <w:spacing w:before="47"/>
              <w:ind w:left="553" w:right="542"/>
              <w:jc w:val="center"/>
              <w:rPr>
                <w:b/>
                <w:i/>
                <w:sz w:val="28"/>
              </w:rPr>
            </w:pPr>
            <w:r>
              <w:rPr>
                <w:b/>
                <w:i/>
                <w:sz w:val="28"/>
              </w:rPr>
              <w:t>программы</w:t>
            </w:r>
          </w:p>
        </w:tc>
        <w:tc>
          <w:tcPr>
            <w:tcW w:w="6378" w:type="dxa"/>
          </w:tcPr>
          <w:p w:rsidR="00970983" w:rsidRDefault="009A3847" w:rsidP="009A3847">
            <w:pPr>
              <w:pStyle w:val="TableParagraph"/>
              <w:spacing w:line="315" w:lineRule="exact"/>
              <w:rPr>
                <w:sz w:val="28"/>
              </w:rPr>
            </w:pPr>
            <w:r>
              <w:rPr>
                <w:sz w:val="28"/>
              </w:rPr>
              <w:t>Директор, заместитель директора по  воспитательной работе, заместитель директора по учебной работе, социальный педагог</w:t>
            </w:r>
          </w:p>
        </w:tc>
      </w:tr>
      <w:tr w:rsidR="00970983">
        <w:trPr>
          <w:trHeight w:val="2260"/>
        </w:trPr>
        <w:tc>
          <w:tcPr>
            <w:tcW w:w="3404" w:type="dxa"/>
          </w:tcPr>
          <w:p w:rsidR="00970983" w:rsidRDefault="009A3847">
            <w:pPr>
              <w:pStyle w:val="TableParagraph"/>
              <w:ind w:left="645"/>
              <w:rPr>
                <w:b/>
                <w:i/>
                <w:sz w:val="28"/>
              </w:rPr>
            </w:pPr>
            <w:r>
              <w:rPr>
                <w:b/>
                <w:i/>
                <w:sz w:val="28"/>
              </w:rPr>
              <w:t>Цели программы</w:t>
            </w:r>
          </w:p>
        </w:tc>
        <w:tc>
          <w:tcPr>
            <w:tcW w:w="6378" w:type="dxa"/>
          </w:tcPr>
          <w:p w:rsidR="00970983" w:rsidRDefault="009A3847">
            <w:pPr>
              <w:pStyle w:val="TableParagraph"/>
              <w:numPr>
                <w:ilvl w:val="0"/>
                <w:numId w:val="9"/>
              </w:numPr>
              <w:tabs>
                <w:tab w:val="left" w:pos="425"/>
              </w:tabs>
              <w:spacing w:line="335" w:lineRule="exact"/>
              <w:rPr>
                <w:sz w:val="28"/>
              </w:rPr>
            </w:pPr>
            <w:r>
              <w:rPr>
                <w:sz w:val="28"/>
              </w:rPr>
              <w:t>обеспечить единый комплексный подход</w:t>
            </w:r>
            <w:r>
              <w:rPr>
                <w:spacing w:val="-6"/>
                <w:sz w:val="28"/>
              </w:rPr>
              <w:t xml:space="preserve"> </w:t>
            </w:r>
            <w:proofErr w:type="gramStart"/>
            <w:r>
              <w:rPr>
                <w:sz w:val="28"/>
              </w:rPr>
              <w:t>к</w:t>
            </w:r>
            <w:proofErr w:type="gramEnd"/>
          </w:p>
          <w:p w:rsidR="00970983" w:rsidRDefault="009A3847">
            <w:pPr>
              <w:pStyle w:val="TableParagraph"/>
              <w:spacing w:before="49" w:line="276" w:lineRule="auto"/>
              <w:ind w:left="424" w:right="138"/>
              <w:rPr>
                <w:sz w:val="28"/>
              </w:rPr>
            </w:pPr>
            <w:r>
              <w:rPr>
                <w:sz w:val="28"/>
              </w:rPr>
              <w:t>разрешению ситуаций, связанных с проблемами безнадзорности и правонарушений среди учащихся с нарушением слуха;</w:t>
            </w:r>
          </w:p>
          <w:p w:rsidR="009A3847" w:rsidRDefault="009A3847" w:rsidP="009A3847">
            <w:pPr>
              <w:pStyle w:val="TableParagraph"/>
              <w:numPr>
                <w:ilvl w:val="0"/>
                <w:numId w:val="9"/>
              </w:numPr>
              <w:tabs>
                <w:tab w:val="left" w:pos="425"/>
              </w:tabs>
              <w:spacing w:line="341" w:lineRule="exact"/>
              <w:rPr>
                <w:sz w:val="28"/>
              </w:rPr>
            </w:pPr>
            <w:r>
              <w:rPr>
                <w:sz w:val="28"/>
              </w:rPr>
              <w:t>создать условия для</w:t>
            </w:r>
            <w:r>
              <w:rPr>
                <w:spacing w:val="-4"/>
                <w:sz w:val="28"/>
              </w:rPr>
              <w:t xml:space="preserve"> </w:t>
            </w:r>
            <w:r>
              <w:rPr>
                <w:sz w:val="28"/>
              </w:rPr>
              <w:t xml:space="preserve">адаптации </w:t>
            </w:r>
            <w:proofErr w:type="spellStart"/>
            <w:r>
              <w:rPr>
                <w:sz w:val="28"/>
              </w:rPr>
              <w:t>неслышащих</w:t>
            </w:r>
            <w:proofErr w:type="spellEnd"/>
            <w:r>
              <w:rPr>
                <w:sz w:val="28"/>
              </w:rPr>
              <w:t xml:space="preserve"> в социуме чер</w:t>
            </w:r>
            <w:r w:rsidR="002D2313">
              <w:rPr>
                <w:sz w:val="28"/>
              </w:rPr>
              <w:t xml:space="preserve">ез взаимодействие школы, семьи и </w:t>
            </w:r>
            <w:r>
              <w:rPr>
                <w:sz w:val="28"/>
              </w:rPr>
              <w:t>социальных партнеров</w:t>
            </w:r>
          </w:p>
          <w:p w:rsidR="00970983" w:rsidRDefault="00970983">
            <w:pPr>
              <w:pStyle w:val="TableParagraph"/>
              <w:spacing w:before="1" w:line="370" w:lineRule="atLeast"/>
              <w:ind w:left="424" w:right="742"/>
              <w:rPr>
                <w:sz w:val="28"/>
              </w:rPr>
            </w:pPr>
          </w:p>
        </w:tc>
      </w:tr>
      <w:tr w:rsidR="00970983">
        <w:trPr>
          <w:trHeight w:val="741"/>
        </w:trPr>
        <w:tc>
          <w:tcPr>
            <w:tcW w:w="3404" w:type="dxa"/>
          </w:tcPr>
          <w:p w:rsidR="00970983" w:rsidRDefault="009A3847">
            <w:pPr>
              <w:pStyle w:val="TableParagraph"/>
              <w:ind w:left="553" w:right="546"/>
              <w:jc w:val="center"/>
              <w:rPr>
                <w:b/>
                <w:i/>
                <w:sz w:val="28"/>
              </w:rPr>
            </w:pPr>
            <w:r>
              <w:rPr>
                <w:b/>
                <w:i/>
                <w:sz w:val="28"/>
              </w:rPr>
              <w:t>Сроки реализации</w:t>
            </w:r>
          </w:p>
          <w:p w:rsidR="00970983" w:rsidRDefault="009A3847">
            <w:pPr>
              <w:pStyle w:val="TableParagraph"/>
              <w:spacing w:before="50"/>
              <w:ind w:left="553" w:right="542"/>
              <w:jc w:val="center"/>
              <w:rPr>
                <w:b/>
                <w:i/>
                <w:sz w:val="28"/>
              </w:rPr>
            </w:pPr>
            <w:r>
              <w:rPr>
                <w:b/>
                <w:i/>
                <w:sz w:val="28"/>
              </w:rPr>
              <w:t>программы</w:t>
            </w:r>
          </w:p>
        </w:tc>
        <w:tc>
          <w:tcPr>
            <w:tcW w:w="6378" w:type="dxa"/>
          </w:tcPr>
          <w:p w:rsidR="00970983" w:rsidRDefault="006A734F">
            <w:pPr>
              <w:pStyle w:val="TableParagraph"/>
              <w:spacing w:before="233"/>
              <w:ind w:left="107"/>
              <w:rPr>
                <w:sz w:val="28"/>
              </w:rPr>
            </w:pPr>
            <w:r>
              <w:rPr>
                <w:sz w:val="28"/>
              </w:rPr>
              <w:t>2019-2024</w:t>
            </w:r>
            <w:r w:rsidR="009A3847">
              <w:rPr>
                <w:sz w:val="28"/>
              </w:rPr>
              <w:t xml:space="preserve"> годы</w:t>
            </w:r>
          </w:p>
        </w:tc>
      </w:tr>
      <w:tr w:rsidR="00970983">
        <w:trPr>
          <w:trHeight w:val="741"/>
        </w:trPr>
        <w:tc>
          <w:tcPr>
            <w:tcW w:w="3404" w:type="dxa"/>
          </w:tcPr>
          <w:p w:rsidR="00970983" w:rsidRDefault="009A3847">
            <w:pPr>
              <w:pStyle w:val="TableParagraph"/>
              <w:ind w:left="553" w:right="545"/>
              <w:jc w:val="center"/>
              <w:rPr>
                <w:b/>
                <w:i/>
                <w:sz w:val="28"/>
              </w:rPr>
            </w:pPr>
            <w:r>
              <w:rPr>
                <w:b/>
                <w:i/>
                <w:sz w:val="28"/>
              </w:rPr>
              <w:t>Исполнители</w:t>
            </w:r>
          </w:p>
          <w:p w:rsidR="00970983" w:rsidRDefault="009A3847">
            <w:pPr>
              <w:pStyle w:val="TableParagraph"/>
              <w:spacing w:before="47"/>
              <w:ind w:left="552" w:right="546"/>
              <w:jc w:val="center"/>
              <w:rPr>
                <w:b/>
                <w:i/>
                <w:sz w:val="28"/>
              </w:rPr>
            </w:pPr>
            <w:r>
              <w:rPr>
                <w:b/>
                <w:i/>
                <w:sz w:val="28"/>
              </w:rPr>
              <w:t>программы</w:t>
            </w:r>
          </w:p>
        </w:tc>
        <w:tc>
          <w:tcPr>
            <w:tcW w:w="6378" w:type="dxa"/>
          </w:tcPr>
          <w:p w:rsidR="002D2313" w:rsidRDefault="009A3847" w:rsidP="002D2313">
            <w:pPr>
              <w:pStyle w:val="TableParagraph"/>
              <w:spacing w:line="315" w:lineRule="exact"/>
              <w:ind w:left="107"/>
              <w:rPr>
                <w:sz w:val="28"/>
              </w:rPr>
            </w:pPr>
            <w:r>
              <w:rPr>
                <w:sz w:val="28"/>
              </w:rPr>
              <w:t xml:space="preserve">Педагогический коллектив </w:t>
            </w:r>
            <w:r w:rsidR="002D2313">
              <w:rPr>
                <w:sz w:val="28"/>
              </w:rPr>
              <w:t>ГОУ ЯО «</w:t>
            </w:r>
            <w:proofErr w:type="spellStart"/>
            <w:r w:rsidR="002D2313">
              <w:rPr>
                <w:sz w:val="28"/>
              </w:rPr>
              <w:t>Рыбинская</w:t>
            </w:r>
            <w:proofErr w:type="spellEnd"/>
            <w:r w:rsidR="002D2313">
              <w:rPr>
                <w:sz w:val="28"/>
              </w:rPr>
              <w:t xml:space="preserve"> школа-интернат №2»</w:t>
            </w:r>
          </w:p>
          <w:p w:rsidR="00970983" w:rsidRDefault="00970983">
            <w:pPr>
              <w:pStyle w:val="TableParagraph"/>
              <w:spacing w:before="47"/>
              <w:ind w:left="107"/>
              <w:rPr>
                <w:sz w:val="28"/>
              </w:rPr>
            </w:pPr>
          </w:p>
        </w:tc>
      </w:tr>
      <w:tr w:rsidR="00970983">
        <w:trPr>
          <w:trHeight w:val="2313"/>
        </w:trPr>
        <w:tc>
          <w:tcPr>
            <w:tcW w:w="3404" w:type="dxa"/>
          </w:tcPr>
          <w:p w:rsidR="00970983" w:rsidRDefault="009A3847">
            <w:pPr>
              <w:pStyle w:val="TableParagraph"/>
              <w:spacing w:line="276" w:lineRule="auto"/>
              <w:ind w:left="184" w:right="177" w:firstLine="1"/>
              <w:jc w:val="center"/>
              <w:rPr>
                <w:b/>
                <w:i/>
                <w:sz w:val="28"/>
              </w:rPr>
            </w:pPr>
            <w:r>
              <w:rPr>
                <w:b/>
                <w:i/>
                <w:sz w:val="28"/>
              </w:rPr>
              <w:t>Ожидаемые конечные результаты реализации программы</w:t>
            </w:r>
          </w:p>
        </w:tc>
        <w:tc>
          <w:tcPr>
            <w:tcW w:w="6378" w:type="dxa"/>
          </w:tcPr>
          <w:p w:rsidR="00970983" w:rsidRDefault="009A3847">
            <w:pPr>
              <w:pStyle w:val="TableParagraph"/>
              <w:numPr>
                <w:ilvl w:val="0"/>
                <w:numId w:val="8"/>
              </w:numPr>
              <w:tabs>
                <w:tab w:val="left" w:pos="425"/>
              </w:tabs>
              <w:ind w:right="122"/>
              <w:jc w:val="both"/>
              <w:rPr>
                <w:sz w:val="28"/>
              </w:rPr>
            </w:pPr>
            <w:r>
              <w:rPr>
                <w:sz w:val="28"/>
              </w:rPr>
              <w:t xml:space="preserve">создание условий для обеспечения защиты прав </w:t>
            </w:r>
            <w:proofErr w:type="spellStart"/>
            <w:r w:rsidR="00F85D40">
              <w:rPr>
                <w:sz w:val="28"/>
              </w:rPr>
              <w:t>неслышащих</w:t>
            </w:r>
            <w:proofErr w:type="spellEnd"/>
            <w:r w:rsidR="00F85D40">
              <w:rPr>
                <w:sz w:val="28"/>
              </w:rPr>
              <w:t xml:space="preserve"> </w:t>
            </w:r>
            <w:r>
              <w:rPr>
                <w:sz w:val="28"/>
              </w:rPr>
              <w:t>детей, их социальной реабилитации и</w:t>
            </w:r>
            <w:r>
              <w:rPr>
                <w:spacing w:val="-17"/>
                <w:sz w:val="28"/>
              </w:rPr>
              <w:t xml:space="preserve"> </w:t>
            </w:r>
            <w:r>
              <w:rPr>
                <w:sz w:val="28"/>
              </w:rPr>
              <w:t>адаптации в</w:t>
            </w:r>
            <w:r>
              <w:rPr>
                <w:spacing w:val="-2"/>
                <w:sz w:val="28"/>
              </w:rPr>
              <w:t xml:space="preserve"> </w:t>
            </w:r>
            <w:r>
              <w:rPr>
                <w:sz w:val="28"/>
              </w:rPr>
              <w:t>обществе;</w:t>
            </w:r>
          </w:p>
          <w:p w:rsidR="00970983" w:rsidRDefault="00F85D40">
            <w:pPr>
              <w:pStyle w:val="TableParagraph"/>
              <w:numPr>
                <w:ilvl w:val="0"/>
                <w:numId w:val="8"/>
              </w:numPr>
              <w:tabs>
                <w:tab w:val="left" w:pos="425"/>
              </w:tabs>
              <w:spacing w:before="11" w:line="324" w:lineRule="exact"/>
              <w:ind w:right="1233"/>
              <w:jc w:val="both"/>
              <w:rPr>
                <w:sz w:val="28"/>
              </w:rPr>
            </w:pPr>
            <w:r>
              <w:rPr>
                <w:sz w:val="28"/>
              </w:rPr>
              <w:t>расширение возможностей получения качественного образования детьми с недостатками слуха;</w:t>
            </w:r>
          </w:p>
          <w:p w:rsidR="00F85D40" w:rsidRDefault="00F85D40">
            <w:pPr>
              <w:pStyle w:val="TableParagraph"/>
              <w:numPr>
                <w:ilvl w:val="0"/>
                <w:numId w:val="8"/>
              </w:numPr>
              <w:tabs>
                <w:tab w:val="left" w:pos="425"/>
              </w:tabs>
              <w:spacing w:before="11" w:line="324" w:lineRule="exact"/>
              <w:ind w:right="1233"/>
              <w:jc w:val="both"/>
              <w:rPr>
                <w:sz w:val="28"/>
              </w:rPr>
            </w:pPr>
            <w:r>
              <w:rPr>
                <w:sz w:val="28"/>
              </w:rPr>
              <w:t>формирование правовой культуры обучающихся</w:t>
            </w:r>
          </w:p>
        </w:tc>
      </w:tr>
    </w:tbl>
    <w:p w:rsidR="00970983" w:rsidRDefault="00970983">
      <w:pPr>
        <w:spacing w:line="324" w:lineRule="exact"/>
        <w:jc w:val="both"/>
        <w:rPr>
          <w:sz w:val="28"/>
        </w:rPr>
        <w:sectPr w:rsidR="00970983">
          <w:pgSz w:w="11910" w:h="16840"/>
          <w:pgMar w:top="1040" w:right="560" w:bottom="280" w:left="880" w:header="720" w:footer="720" w:gutter="0"/>
          <w:cols w:space="720"/>
        </w:sectPr>
      </w:pPr>
    </w:p>
    <w:p w:rsidR="00970983" w:rsidRDefault="009A3847" w:rsidP="00B8302D">
      <w:pPr>
        <w:ind w:left="4117"/>
        <w:jc w:val="both"/>
        <w:rPr>
          <w:b/>
          <w:sz w:val="28"/>
        </w:rPr>
      </w:pPr>
      <w:r>
        <w:rPr>
          <w:b/>
          <w:sz w:val="28"/>
        </w:rPr>
        <w:lastRenderedPageBreak/>
        <w:t>Пояснительная записка</w:t>
      </w:r>
    </w:p>
    <w:p w:rsidR="00970983" w:rsidRDefault="009A3847" w:rsidP="00B8302D">
      <w:pPr>
        <w:ind w:left="3721" w:right="876" w:hanging="2031"/>
        <w:jc w:val="both"/>
        <w:rPr>
          <w:i/>
          <w:sz w:val="28"/>
        </w:rPr>
      </w:pPr>
      <w:r>
        <w:rPr>
          <w:i/>
          <w:sz w:val="28"/>
        </w:rPr>
        <w:t>Содержание проблемы и обоснование необходимости её решения программными методами</w:t>
      </w:r>
    </w:p>
    <w:p w:rsidR="00970983" w:rsidRDefault="009A3847" w:rsidP="00B8302D">
      <w:pPr>
        <w:pStyle w:val="a3"/>
        <w:ind w:left="1105"/>
        <w:jc w:val="both"/>
      </w:pPr>
      <w:r>
        <w:t>Детская безнадзорность и беспризорность - следствие</w:t>
      </w:r>
      <w:r>
        <w:rPr>
          <w:spacing w:val="-25"/>
        </w:rPr>
        <w:t xml:space="preserve"> </w:t>
      </w:r>
      <w:proofErr w:type="gramStart"/>
      <w:r>
        <w:t>современной</w:t>
      </w:r>
      <w:proofErr w:type="gramEnd"/>
    </w:p>
    <w:p w:rsidR="00970983" w:rsidRDefault="009A3847" w:rsidP="00B8302D">
      <w:pPr>
        <w:pStyle w:val="a3"/>
        <w:ind w:left="397" w:right="524"/>
        <w:jc w:val="both"/>
      </w:pPr>
      <w:r>
        <w:t>социально-экономической и духовно-нравственной ситуации в России, которая характеризуется нарастанием социального неблагополучия семей, падением их жизненного уровня, криминализацией среды, ростом преступности</w:t>
      </w:r>
      <w:r>
        <w:rPr>
          <w:spacing w:val="-14"/>
        </w:rPr>
        <w:t xml:space="preserve"> </w:t>
      </w:r>
      <w:proofErr w:type="gramStart"/>
      <w:r>
        <w:t>среди</w:t>
      </w:r>
      <w:proofErr w:type="gramEnd"/>
    </w:p>
    <w:p w:rsidR="00970983" w:rsidRDefault="009A3847" w:rsidP="00B8302D">
      <w:pPr>
        <w:pStyle w:val="a3"/>
        <w:ind w:left="397" w:right="864"/>
        <w:jc w:val="both"/>
      </w:pPr>
      <w:r>
        <w:t>взрослых и порождают опасные для подрастающего поколения и общества в целом тенденции:</w:t>
      </w:r>
    </w:p>
    <w:p w:rsidR="00970983" w:rsidRDefault="009A3847" w:rsidP="00B8302D">
      <w:pPr>
        <w:pStyle w:val="a4"/>
        <w:numPr>
          <w:ilvl w:val="0"/>
          <w:numId w:val="7"/>
        </w:numPr>
        <w:tabs>
          <w:tab w:val="left" w:pos="1574"/>
        </w:tabs>
        <w:ind w:right="329"/>
        <w:jc w:val="both"/>
        <w:rPr>
          <w:sz w:val="28"/>
        </w:rPr>
      </w:pPr>
      <w:r>
        <w:rPr>
          <w:sz w:val="28"/>
        </w:rPr>
        <w:t>рост числа граждан, лишённых родительских прав, что предопределяет широкое распространение социального сиротства и</w:t>
      </w:r>
      <w:r>
        <w:rPr>
          <w:spacing w:val="-16"/>
          <w:sz w:val="28"/>
        </w:rPr>
        <w:t xml:space="preserve"> </w:t>
      </w:r>
      <w:r>
        <w:rPr>
          <w:sz w:val="28"/>
        </w:rPr>
        <w:t>беспризорности</w:t>
      </w:r>
    </w:p>
    <w:p w:rsidR="00970983" w:rsidRDefault="009A3847" w:rsidP="00B8302D">
      <w:pPr>
        <w:pStyle w:val="a3"/>
        <w:ind w:left="1573"/>
        <w:jc w:val="both"/>
      </w:pPr>
      <w:r>
        <w:t>среди несовершеннолетних;</w:t>
      </w:r>
    </w:p>
    <w:p w:rsidR="00970983" w:rsidRDefault="009A3847" w:rsidP="00B8302D">
      <w:pPr>
        <w:pStyle w:val="a4"/>
        <w:numPr>
          <w:ilvl w:val="0"/>
          <w:numId w:val="7"/>
        </w:numPr>
        <w:tabs>
          <w:tab w:val="left" w:pos="1573"/>
          <w:tab w:val="left" w:pos="1574"/>
        </w:tabs>
        <w:ind w:hanging="361"/>
        <w:rPr>
          <w:sz w:val="28"/>
        </w:rPr>
      </w:pPr>
      <w:r>
        <w:rPr>
          <w:sz w:val="28"/>
        </w:rPr>
        <w:t>нарушения прав</w:t>
      </w:r>
      <w:r>
        <w:rPr>
          <w:spacing w:val="-5"/>
          <w:sz w:val="28"/>
        </w:rPr>
        <w:t xml:space="preserve"> </w:t>
      </w:r>
      <w:r>
        <w:rPr>
          <w:sz w:val="28"/>
        </w:rPr>
        <w:t>детей;</w:t>
      </w:r>
    </w:p>
    <w:p w:rsidR="00970983" w:rsidRDefault="009A3847" w:rsidP="00B8302D">
      <w:pPr>
        <w:pStyle w:val="a4"/>
        <w:numPr>
          <w:ilvl w:val="0"/>
          <w:numId w:val="7"/>
        </w:numPr>
        <w:tabs>
          <w:tab w:val="left" w:pos="1573"/>
          <w:tab w:val="left" w:pos="1574"/>
        </w:tabs>
        <w:ind w:right="305"/>
        <w:rPr>
          <w:sz w:val="28"/>
        </w:rPr>
      </w:pPr>
      <w:r>
        <w:rPr>
          <w:sz w:val="28"/>
        </w:rPr>
        <w:t>рост ранней алкоголизации и наркомании подростков, который ведёт к увеличению числа преступлений, совершённых</w:t>
      </w:r>
      <w:r>
        <w:rPr>
          <w:spacing w:val="-24"/>
          <w:sz w:val="28"/>
        </w:rPr>
        <w:t xml:space="preserve"> </w:t>
      </w:r>
      <w:r>
        <w:rPr>
          <w:sz w:val="28"/>
        </w:rPr>
        <w:t>несовершеннолетними;</w:t>
      </w:r>
    </w:p>
    <w:p w:rsidR="00970983" w:rsidRDefault="009A3847" w:rsidP="00B8302D">
      <w:pPr>
        <w:pStyle w:val="a4"/>
        <w:numPr>
          <w:ilvl w:val="0"/>
          <w:numId w:val="7"/>
        </w:numPr>
        <w:tabs>
          <w:tab w:val="left" w:pos="1573"/>
          <w:tab w:val="left" w:pos="1574"/>
        </w:tabs>
        <w:ind w:hanging="361"/>
        <w:rPr>
          <w:sz w:val="28"/>
        </w:rPr>
      </w:pPr>
      <w:r>
        <w:rPr>
          <w:sz w:val="28"/>
        </w:rPr>
        <w:t>омоложение</w:t>
      </w:r>
      <w:r>
        <w:rPr>
          <w:spacing w:val="-1"/>
          <w:sz w:val="28"/>
        </w:rPr>
        <w:t xml:space="preserve"> </w:t>
      </w:r>
      <w:r>
        <w:rPr>
          <w:sz w:val="28"/>
        </w:rPr>
        <w:t>преступности;</w:t>
      </w:r>
    </w:p>
    <w:p w:rsidR="00970983" w:rsidRDefault="009A3847" w:rsidP="00B8302D">
      <w:pPr>
        <w:pStyle w:val="a4"/>
        <w:numPr>
          <w:ilvl w:val="0"/>
          <w:numId w:val="7"/>
        </w:numPr>
        <w:tabs>
          <w:tab w:val="left" w:pos="1573"/>
          <w:tab w:val="left" w:pos="1574"/>
        </w:tabs>
        <w:ind w:right="651"/>
        <w:rPr>
          <w:sz w:val="28"/>
        </w:rPr>
      </w:pPr>
      <w:r>
        <w:rPr>
          <w:sz w:val="28"/>
        </w:rPr>
        <w:t>увеличение числа несовершеннолетних правонарушителей из семей, находящихся в социально-опасном</w:t>
      </w:r>
      <w:r>
        <w:rPr>
          <w:spacing w:val="-6"/>
          <w:sz w:val="28"/>
        </w:rPr>
        <w:t xml:space="preserve"> </w:t>
      </w:r>
      <w:r>
        <w:rPr>
          <w:sz w:val="28"/>
        </w:rPr>
        <w:t>положении.</w:t>
      </w:r>
    </w:p>
    <w:p w:rsidR="00970983" w:rsidRDefault="00970983" w:rsidP="00B8302D">
      <w:pPr>
        <w:pStyle w:val="a3"/>
        <w:rPr>
          <w:sz w:val="32"/>
        </w:rPr>
      </w:pPr>
    </w:p>
    <w:p w:rsidR="00970983" w:rsidRDefault="009A3847" w:rsidP="00B8302D">
      <w:pPr>
        <w:pStyle w:val="a3"/>
        <w:ind w:left="397" w:right="285" w:firstLine="566"/>
        <w:jc w:val="both"/>
      </w:pPr>
      <w:r>
        <w:t>Современная школа оказывает систематизированное и последовательное влияние на формирование личности человека. В процессе воспитания происходит передача культурных и нравственных ценностей, накопленных человечеством за многотысячную историю, а также закладываются основы мировоззрения растущего человека, происходит его социализация. Решая, как воспитывать подрастающее поколение, общество одновременно решает, каким оно будет завтра. Это возлагает на педагогических работников большую ответственность. Особенно мы осознаём такую ответственность, когда говорим о воспитании у подрастающего поколения потребности вести здоровый образ жизни, получать высокий уровень образования и искать своё место в</w:t>
      </w:r>
      <w:r>
        <w:rPr>
          <w:spacing w:val="-24"/>
        </w:rPr>
        <w:t xml:space="preserve"> </w:t>
      </w:r>
      <w:r>
        <w:t>будущем.</w:t>
      </w:r>
    </w:p>
    <w:p w:rsidR="00970983" w:rsidRDefault="009A3847" w:rsidP="00B8302D">
      <w:pPr>
        <w:pStyle w:val="a3"/>
        <w:ind w:left="397" w:right="286" w:firstLine="708"/>
        <w:jc w:val="both"/>
      </w:pPr>
      <w:r>
        <w:t xml:space="preserve">Эти тревожные тенденции, имеющие место и в семьях несовершеннолетних, обучающихся в школе, свидетельствуют о необходимости совершенствования системы профилактики безнадзорности и правонарушений несовершеннолетних. С целью систематизации работы образовательного учреждения в области профилактики создана программа профилактики правонарушений среди несовершеннолетних в </w:t>
      </w:r>
      <w:r w:rsidR="002D2313">
        <w:t>ГОУ ЯО «</w:t>
      </w:r>
      <w:proofErr w:type="spellStart"/>
      <w:r w:rsidR="002D2313">
        <w:t>Рыбинская</w:t>
      </w:r>
      <w:proofErr w:type="spellEnd"/>
      <w:r w:rsidR="002D2313">
        <w:t xml:space="preserve"> школа-интернат №2»</w:t>
      </w:r>
    </w:p>
    <w:p w:rsidR="00970983" w:rsidRDefault="00970983" w:rsidP="00B8302D">
      <w:pPr>
        <w:jc w:val="both"/>
        <w:sectPr w:rsidR="00970983">
          <w:pgSz w:w="11910" w:h="16840"/>
          <w:pgMar w:top="1040" w:right="560" w:bottom="280" w:left="880" w:header="720" w:footer="720" w:gutter="0"/>
          <w:cols w:space="720"/>
        </w:sectPr>
      </w:pPr>
    </w:p>
    <w:p w:rsidR="00970983" w:rsidRDefault="009A3847" w:rsidP="00B8302D">
      <w:pPr>
        <w:pStyle w:val="Heading2"/>
        <w:spacing w:before="0"/>
        <w:ind w:left="4089"/>
        <w:jc w:val="left"/>
      </w:pPr>
      <w:r>
        <w:lastRenderedPageBreak/>
        <w:t>Актуальность программы</w:t>
      </w:r>
    </w:p>
    <w:p w:rsidR="00970983" w:rsidRDefault="00970983" w:rsidP="00B8302D">
      <w:pPr>
        <w:pStyle w:val="a3"/>
        <w:rPr>
          <w:b/>
          <w:sz w:val="27"/>
        </w:rPr>
      </w:pPr>
    </w:p>
    <w:p w:rsidR="00970983" w:rsidRDefault="009A3847" w:rsidP="00B8302D">
      <w:pPr>
        <w:pStyle w:val="a3"/>
        <w:ind w:left="454" w:right="99" w:firstLine="707"/>
        <w:jc w:val="both"/>
      </w:pPr>
      <w:r>
        <w:t xml:space="preserve">Несмотря на намеченные положительные тенденции в развитии общества, мы живем в сложный переходный период нашего государства,  и  именно  молодое поколение находится в очень трудной социально-психологической ситуации. В значительной мере разрушены прежние устаревшие стереотипы поведения, нормативные и ценностные ориентации. Молодые люди утрачивают смысл происходящего и зачастую не имеют определённых жизненных навыков, которые позволили бы сохранить свою индивидуальность и сформировать здоровый эффективный жизненный стиль. Особенно дети и подростки, находясь под воздействием хронических, непрерывно возрастающих интенсивных стрессовых ситуаций, не готовы к их преодолению и страдают от возможных негативных последствий. Это способствует поиску средств, помогающих уходить от тягостных переживаний. В данной ситуации на первое место вышла наркотизация подростков, позволяющая спрятаться от действительности, различные виды злоупотреблений </w:t>
      </w:r>
      <w:proofErr w:type="spellStart"/>
      <w:r>
        <w:t>психоактивными</w:t>
      </w:r>
      <w:proofErr w:type="spellEnd"/>
      <w:r>
        <w:t xml:space="preserve"> веществами и алкоголем, повышение количества правонарушений, вследствие безнадзорности детей. Анализ предыдущего периода работы школы выявил, что в «группу риска» попадают учащиеся из-за дисгармоничных отношений в некоторых семьях, соматических заболеваний детей, неблагополучных ситуаций в коллективе сверстников, вследствие возрастных </w:t>
      </w:r>
      <w:proofErr w:type="spellStart"/>
      <w:r>
        <w:t>психо-эмоциональных</w:t>
      </w:r>
      <w:proofErr w:type="spellEnd"/>
      <w:r>
        <w:t xml:space="preserve"> особенностей школьников, отсутствия свойства толерантности у 25% подростков, средовой адаптации учащихся. В реализации данной программы ученик является не только объектом педагогического и профилактического воздействия, но и ее активным участником.</w:t>
      </w:r>
    </w:p>
    <w:p w:rsidR="00970983" w:rsidRDefault="009A3847" w:rsidP="00B8302D">
      <w:pPr>
        <w:pStyle w:val="a3"/>
        <w:ind w:left="454" w:right="105" w:firstLine="707"/>
        <w:jc w:val="both"/>
      </w:pPr>
      <w:r>
        <w:t>Приоритет в области профилактики безнадзорности, преступности и употреблении ПАВ принадлежит семье и образовательным учреждениям разного уровня, что подтверждено законом РФ «Об образовании», постановлениями и программами правительства РФ, Семейным кодексом РФ.</w:t>
      </w:r>
    </w:p>
    <w:p w:rsidR="00970983" w:rsidRDefault="009A3847" w:rsidP="00B8302D">
      <w:pPr>
        <w:pStyle w:val="a3"/>
        <w:ind w:left="397" w:right="283" w:firstLine="540"/>
        <w:jc w:val="both"/>
      </w:pPr>
      <w:r>
        <w:t xml:space="preserve">Перед образовательными учреждениями стоит множество целей и задач, связанных с организацией и совершенствованием воспитательного процесса в современном мегаполисе. Учащиеся школы, как всё молодое поколение России, переживают кризисную социально – психологическую ситуацию, когда разрушены прежние стереотипы поведения и ценностные ориентиры, а выработка </w:t>
      </w:r>
      <w:proofErr w:type="gramStart"/>
      <w:r>
        <w:t>новых</w:t>
      </w:r>
      <w:proofErr w:type="gramEnd"/>
      <w:r>
        <w:t xml:space="preserve"> происходит сложно и болезненно. Поэтому часто молодёжь утрачивает ощущение смысла происходящего и находится под воздействием интенсивных стрессовых ситуаций. Отсюда опасность увлечения количества учащихся, подвергающихся вредным привычкам: </w:t>
      </w:r>
      <w:proofErr w:type="spellStart"/>
      <w:r>
        <w:t>табакокурению</w:t>
      </w:r>
      <w:proofErr w:type="spellEnd"/>
      <w:r>
        <w:t>, алкоголизму, наркомании.</w:t>
      </w:r>
    </w:p>
    <w:p w:rsidR="00970983" w:rsidRDefault="00970983" w:rsidP="00B8302D">
      <w:pPr>
        <w:jc w:val="both"/>
        <w:sectPr w:rsidR="00970983">
          <w:pgSz w:w="11910" w:h="16840"/>
          <w:pgMar w:top="1040" w:right="560" w:bottom="280" w:left="880" w:header="720" w:footer="720" w:gutter="0"/>
          <w:cols w:space="720"/>
        </w:sectPr>
      </w:pPr>
    </w:p>
    <w:p w:rsidR="00970983" w:rsidRDefault="009A3847" w:rsidP="00B8302D">
      <w:pPr>
        <w:pStyle w:val="Heading2"/>
        <w:spacing w:before="0"/>
        <w:ind w:left="3779"/>
        <w:jc w:val="left"/>
      </w:pPr>
      <w:r>
        <w:lastRenderedPageBreak/>
        <w:t>Правовая основа программы</w:t>
      </w:r>
    </w:p>
    <w:p w:rsidR="00970983" w:rsidRDefault="00970983" w:rsidP="00B8302D">
      <w:pPr>
        <w:pStyle w:val="a3"/>
        <w:rPr>
          <w:b/>
          <w:sz w:val="35"/>
        </w:rPr>
      </w:pPr>
    </w:p>
    <w:p w:rsidR="00970983" w:rsidRDefault="009A3847" w:rsidP="00B8302D">
      <w:pPr>
        <w:pStyle w:val="a3"/>
        <w:ind w:left="4564" w:right="372" w:hanging="4074"/>
      </w:pPr>
      <w:r>
        <w:t>Правовую основу программы профилактики безнадзорности и правонарушений составляют:</w:t>
      </w:r>
    </w:p>
    <w:p w:rsidR="00970983" w:rsidRDefault="009A3847" w:rsidP="00B8302D">
      <w:pPr>
        <w:pStyle w:val="a4"/>
        <w:numPr>
          <w:ilvl w:val="0"/>
          <w:numId w:val="7"/>
        </w:numPr>
        <w:tabs>
          <w:tab w:val="left" w:pos="1573"/>
          <w:tab w:val="left" w:pos="1574"/>
        </w:tabs>
        <w:ind w:hanging="361"/>
        <w:rPr>
          <w:sz w:val="28"/>
        </w:rPr>
      </w:pPr>
      <w:r>
        <w:rPr>
          <w:sz w:val="28"/>
        </w:rPr>
        <w:t>Международная Конвенция ООН о правах</w:t>
      </w:r>
      <w:r>
        <w:rPr>
          <w:spacing w:val="-4"/>
          <w:sz w:val="28"/>
        </w:rPr>
        <w:t xml:space="preserve"> </w:t>
      </w:r>
      <w:r>
        <w:rPr>
          <w:sz w:val="28"/>
        </w:rPr>
        <w:t>ребёнка</w:t>
      </w:r>
    </w:p>
    <w:p w:rsidR="00970983" w:rsidRDefault="009A3847" w:rsidP="00B8302D">
      <w:pPr>
        <w:pStyle w:val="a4"/>
        <w:numPr>
          <w:ilvl w:val="0"/>
          <w:numId w:val="7"/>
        </w:numPr>
        <w:tabs>
          <w:tab w:val="left" w:pos="1573"/>
          <w:tab w:val="left" w:pos="1574"/>
        </w:tabs>
        <w:ind w:hanging="361"/>
        <w:rPr>
          <w:sz w:val="28"/>
        </w:rPr>
      </w:pPr>
      <w:r>
        <w:rPr>
          <w:sz w:val="28"/>
        </w:rPr>
        <w:t>Конституция Российской</w:t>
      </w:r>
      <w:r>
        <w:rPr>
          <w:spacing w:val="-1"/>
          <w:sz w:val="28"/>
        </w:rPr>
        <w:t xml:space="preserve"> </w:t>
      </w:r>
      <w:r>
        <w:rPr>
          <w:sz w:val="28"/>
        </w:rPr>
        <w:t>Федерации;</w:t>
      </w:r>
    </w:p>
    <w:p w:rsidR="00970983" w:rsidRDefault="009A3847" w:rsidP="00B8302D">
      <w:pPr>
        <w:pStyle w:val="a4"/>
        <w:numPr>
          <w:ilvl w:val="0"/>
          <w:numId w:val="7"/>
        </w:numPr>
        <w:tabs>
          <w:tab w:val="left" w:pos="1573"/>
          <w:tab w:val="left" w:pos="1574"/>
        </w:tabs>
        <w:ind w:right="1635"/>
        <w:rPr>
          <w:sz w:val="28"/>
        </w:rPr>
      </w:pPr>
      <w:r>
        <w:rPr>
          <w:sz w:val="28"/>
        </w:rPr>
        <w:t>Федеральный закон РФ «Об основах системы профилактики безнадзорности и правонарушений</w:t>
      </w:r>
      <w:r>
        <w:rPr>
          <w:spacing w:val="-8"/>
          <w:sz w:val="28"/>
        </w:rPr>
        <w:t xml:space="preserve"> </w:t>
      </w:r>
      <w:r>
        <w:rPr>
          <w:sz w:val="28"/>
        </w:rPr>
        <w:t>несовершеннолетних;</w:t>
      </w:r>
    </w:p>
    <w:p w:rsidR="00970983" w:rsidRDefault="009A3847" w:rsidP="00B8302D">
      <w:pPr>
        <w:pStyle w:val="a4"/>
        <w:numPr>
          <w:ilvl w:val="0"/>
          <w:numId w:val="7"/>
        </w:numPr>
        <w:tabs>
          <w:tab w:val="left" w:pos="1573"/>
          <w:tab w:val="left" w:pos="1574"/>
        </w:tabs>
        <w:ind w:hanging="361"/>
        <w:rPr>
          <w:sz w:val="28"/>
        </w:rPr>
      </w:pPr>
      <w:r>
        <w:rPr>
          <w:sz w:val="28"/>
        </w:rPr>
        <w:t>Указы Президента</w:t>
      </w:r>
      <w:r>
        <w:rPr>
          <w:spacing w:val="-1"/>
          <w:sz w:val="28"/>
        </w:rPr>
        <w:t xml:space="preserve"> </w:t>
      </w:r>
      <w:r>
        <w:rPr>
          <w:spacing w:val="-2"/>
          <w:sz w:val="28"/>
        </w:rPr>
        <w:t>РФ;</w:t>
      </w:r>
    </w:p>
    <w:p w:rsidR="00970983" w:rsidRDefault="009A3847" w:rsidP="00B8302D">
      <w:pPr>
        <w:pStyle w:val="a4"/>
        <w:numPr>
          <w:ilvl w:val="0"/>
          <w:numId w:val="7"/>
        </w:numPr>
        <w:tabs>
          <w:tab w:val="left" w:pos="1573"/>
          <w:tab w:val="left" w:pos="1574"/>
        </w:tabs>
        <w:ind w:right="2470"/>
        <w:rPr>
          <w:sz w:val="28"/>
        </w:rPr>
      </w:pPr>
      <w:r>
        <w:rPr>
          <w:sz w:val="28"/>
        </w:rPr>
        <w:t>Кодекс Российской Федерации об административных правонарушениях;</w:t>
      </w:r>
    </w:p>
    <w:p w:rsidR="00970983" w:rsidRDefault="009A3847" w:rsidP="00B8302D">
      <w:pPr>
        <w:pStyle w:val="a4"/>
        <w:numPr>
          <w:ilvl w:val="0"/>
          <w:numId w:val="7"/>
        </w:numPr>
        <w:tabs>
          <w:tab w:val="left" w:pos="1573"/>
          <w:tab w:val="left" w:pos="1574"/>
        </w:tabs>
        <w:ind w:right="1028"/>
        <w:rPr>
          <w:sz w:val="28"/>
        </w:rPr>
      </w:pPr>
      <w:r>
        <w:rPr>
          <w:sz w:val="28"/>
        </w:rPr>
        <w:t>принимаемые в соответствии с указами Президента нормативные правовые акты государственных органов и органов</w:t>
      </w:r>
      <w:r>
        <w:rPr>
          <w:spacing w:val="-15"/>
          <w:sz w:val="28"/>
        </w:rPr>
        <w:t xml:space="preserve"> </w:t>
      </w:r>
      <w:r>
        <w:rPr>
          <w:sz w:val="28"/>
        </w:rPr>
        <w:t>местного</w:t>
      </w:r>
    </w:p>
    <w:p w:rsidR="00970983" w:rsidRDefault="009A3847" w:rsidP="00B8302D">
      <w:pPr>
        <w:pStyle w:val="a3"/>
        <w:ind w:left="1573"/>
      </w:pPr>
      <w:r>
        <w:t>самоуправления субъекта РФ.</w:t>
      </w:r>
    </w:p>
    <w:p w:rsidR="00970983" w:rsidRDefault="00970983" w:rsidP="00B8302D">
      <w:pPr>
        <w:pStyle w:val="a3"/>
        <w:rPr>
          <w:sz w:val="36"/>
        </w:rPr>
      </w:pPr>
    </w:p>
    <w:p w:rsidR="00970983" w:rsidRDefault="009A3847" w:rsidP="00B8302D">
      <w:pPr>
        <w:pStyle w:val="Heading3"/>
      </w:pPr>
      <w:r>
        <w:t>Цели программы:</w:t>
      </w:r>
    </w:p>
    <w:p w:rsidR="00970983" w:rsidRDefault="009A3847" w:rsidP="00B8302D">
      <w:pPr>
        <w:pStyle w:val="a3"/>
        <w:ind w:left="397"/>
      </w:pPr>
      <w:r>
        <w:rPr>
          <w:i/>
        </w:rPr>
        <w:t xml:space="preserve">- </w:t>
      </w:r>
      <w:r>
        <w:t>обеспечить единый комплексный подход к разрешению ситуаций, связанных с проблемами безнадзорности и правонарушений;</w:t>
      </w:r>
    </w:p>
    <w:p w:rsidR="00970983" w:rsidRDefault="009A3847" w:rsidP="00B8302D">
      <w:pPr>
        <w:pStyle w:val="a3"/>
        <w:ind w:left="397"/>
      </w:pPr>
      <w:r>
        <w:t xml:space="preserve">- создать </w:t>
      </w:r>
      <w:r w:rsidR="002D2313">
        <w:t xml:space="preserve">оптимальные условия для адаптации </w:t>
      </w:r>
      <w:proofErr w:type="spellStart"/>
      <w:r w:rsidR="002D2313">
        <w:t>неслышащих</w:t>
      </w:r>
      <w:proofErr w:type="spellEnd"/>
      <w:r w:rsidR="002D2313">
        <w:t xml:space="preserve"> в социуме через взаимодействие школ, семьи и социальных партнеров.</w:t>
      </w:r>
    </w:p>
    <w:p w:rsidR="00970983" w:rsidRDefault="00970983" w:rsidP="00B8302D">
      <w:pPr>
        <w:pStyle w:val="a3"/>
        <w:rPr>
          <w:sz w:val="32"/>
        </w:rPr>
      </w:pPr>
    </w:p>
    <w:p w:rsidR="00970983" w:rsidRDefault="009A3847" w:rsidP="00B8302D">
      <w:pPr>
        <w:pStyle w:val="Heading3"/>
      </w:pPr>
      <w:r>
        <w:t>Задачи программы:</w:t>
      </w:r>
    </w:p>
    <w:p w:rsidR="00970983" w:rsidRDefault="009A3847" w:rsidP="00B8302D">
      <w:pPr>
        <w:pStyle w:val="a3"/>
        <w:ind w:left="397"/>
      </w:pPr>
      <w:r>
        <w:rPr>
          <w:b/>
        </w:rPr>
        <w:t xml:space="preserve">- </w:t>
      </w:r>
      <w:r>
        <w:t>повышение уровня профилактической работы с подростками в образовательном учреждении;</w:t>
      </w:r>
    </w:p>
    <w:p w:rsidR="00970983" w:rsidRDefault="009A3847" w:rsidP="00B8302D">
      <w:pPr>
        <w:pStyle w:val="a3"/>
        <w:ind w:left="397" w:right="372"/>
      </w:pPr>
      <w:r>
        <w:rPr>
          <w:i/>
        </w:rPr>
        <w:t xml:space="preserve">- </w:t>
      </w:r>
      <w:r>
        <w:t>защита прав и законных интересов несовершеннолетних, находящихся в трудной жизненной ситуации;</w:t>
      </w:r>
    </w:p>
    <w:p w:rsidR="00970983" w:rsidRDefault="009A3847" w:rsidP="00B8302D">
      <w:pPr>
        <w:pStyle w:val="a4"/>
        <w:numPr>
          <w:ilvl w:val="0"/>
          <w:numId w:val="6"/>
        </w:numPr>
        <w:tabs>
          <w:tab w:val="left" w:pos="595"/>
        </w:tabs>
        <w:ind w:right="292" w:firstLine="0"/>
        <w:rPr>
          <w:sz w:val="28"/>
        </w:rPr>
      </w:pPr>
      <w:r>
        <w:rPr>
          <w:sz w:val="28"/>
        </w:rPr>
        <w:t>раннее выявление семейного неблагополучия и оказание специализированной адресной</w:t>
      </w:r>
      <w:r>
        <w:rPr>
          <w:spacing w:val="-1"/>
          <w:sz w:val="28"/>
        </w:rPr>
        <w:t xml:space="preserve"> </w:t>
      </w:r>
      <w:r>
        <w:rPr>
          <w:sz w:val="28"/>
        </w:rPr>
        <w:t>помощи;</w:t>
      </w:r>
    </w:p>
    <w:p w:rsidR="00970983" w:rsidRDefault="009A3847" w:rsidP="00B8302D">
      <w:pPr>
        <w:pStyle w:val="a4"/>
        <w:numPr>
          <w:ilvl w:val="0"/>
          <w:numId w:val="6"/>
        </w:numPr>
        <w:tabs>
          <w:tab w:val="left" w:pos="650"/>
        </w:tabs>
        <w:ind w:right="288" w:firstLine="0"/>
        <w:rPr>
          <w:sz w:val="28"/>
        </w:rPr>
      </w:pPr>
      <w:r>
        <w:rPr>
          <w:sz w:val="28"/>
        </w:rPr>
        <w:t>создание условий для психолого-педагогической, медицинской и правовой поддержки</w:t>
      </w:r>
      <w:r>
        <w:rPr>
          <w:spacing w:val="-1"/>
          <w:sz w:val="28"/>
        </w:rPr>
        <w:t xml:space="preserve"> </w:t>
      </w:r>
      <w:r>
        <w:rPr>
          <w:sz w:val="28"/>
        </w:rPr>
        <w:t>обучающихся;</w:t>
      </w:r>
    </w:p>
    <w:p w:rsidR="00970983" w:rsidRPr="002D2313" w:rsidRDefault="009A3847" w:rsidP="00B8302D">
      <w:pPr>
        <w:pStyle w:val="a4"/>
        <w:numPr>
          <w:ilvl w:val="0"/>
          <w:numId w:val="6"/>
        </w:numPr>
        <w:tabs>
          <w:tab w:val="left" w:pos="563"/>
        </w:tabs>
        <w:ind w:right="295" w:firstLine="0"/>
        <w:rPr>
          <w:sz w:val="28"/>
        </w:rPr>
      </w:pPr>
      <w:r>
        <w:rPr>
          <w:sz w:val="28"/>
        </w:rPr>
        <w:t xml:space="preserve">осуществление индивидуального подхода к </w:t>
      </w:r>
      <w:proofErr w:type="gramStart"/>
      <w:r>
        <w:rPr>
          <w:sz w:val="28"/>
        </w:rPr>
        <w:t>обучающимся</w:t>
      </w:r>
      <w:proofErr w:type="gramEnd"/>
      <w:r>
        <w:rPr>
          <w:sz w:val="28"/>
        </w:rPr>
        <w:t xml:space="preserve"> и оказание помощи в охране их психофизического и нравственного</w:t>
      </w:r>
      <w:r>
        <w:rPr>
          <w:spacing w:val="-2"/>
          <w:sz w:val="28"/>
        </w:rPr>
        <w:t xml:space="preserve"> </w:t>
      </w:r>
      <w:r>
        <w:rPr>
          <w:spacing w:val="-3"/>
          <w:sz w:val="28"/>
        </w:rPr>
        <w:t>здоровья</w:t>
      </w:r>
      <w:r w:rsidR="002D2313">
        <w:rPr>
          <w:spacing w:val="-3"/>
          <w:sz w:val="28"/>
        </w:rPr>
        <w:t>, формирование здорового образа жизни;</w:t>
      </w:r>
    </w:p>
    <w:p w:rsidR="002D2313" w:rsidRDefault="00F85D40" w:rsidP="00B8302D">
      <w:pPr>
        <w:pStyle w:val="a4"/>
        <w:numPr>
          <w:ilvl w:val="0"/>
          <w:numId w:val="6"/>
        </w:numPr>
        <w:tabs>
          <w:tab w:val="left" w:pos="563"/>
        </w:tabs>
        <w:ind w:right="295" w:firstLine="0"/>
        <w:rPr>
          <w:sz w:val="28"/>
        </w:rPr>
      </w:pPr>
      <w:r>
        <w:rPr>
          <w:spacing w:val="-3"/>
          <w:sz w:val="28"/>
        </w:rPr>
        <w:t>обеспечение условий для подготовки к жизни в обществе и профессионального самоопределения подростков с нарушением слуха;</w:t>
      </w:r>
    </w:p>
    <w:p w:rsidR="00970983" w:rsidRDefault="009A3847" w:rsidP="00B8302D">
      <w:pPr>
        <w:pStyle w:val="a4"/>
        <w:numPr>
          <w:ilvl w:val="0"/>
          <w:numId w:val="6"/>
        </w:numPr>
        <w:tabs>
          <w:tab w:val="left" w:pos="566"/>
        </w:tabs>
        <w:ind w:right="285" w:firstLine="0"/>
        <w:rPr>
          <w:sz w:val="28"/>
        </w:rPr>
      </w:pPr>
      <w:r>
        <w:rPr>
          <w:sz w:val="28"/>
        </w:rPr>
        <w:t>осуществление консультативно-профилактической работы среди обучающихся, педагогических работников,</w:t>
      </w:r>
      <w:r>
        <w:rPr>
          <w:spacing w:val="-3"/>
          <w:sz w:val="28"/>
        </w:rPr>
        <w:t xml:space="preserve"> </w:t>
      </w:r>
      <w:r>
        <w:rPr>
          <w:sz w:val="28"/>
        </w:rPr>
        <w:t>родителей.</w:t>
      </w:r>
    </w:p>
    <w:p w:rsidR="00970983" w:rsidRDefault="009A3847" w:rsidP="00B8302D">
      <w:pPr>
        <w:pStyle w:val="a4"/>
        <w:numPr>
          <w:ilvl w:val="0"/>
          <w:numId w:val="6"/>
        </w:numPr>
        <w:tabs>
          <w:tab w:val="left" w:pos="559"/>
        </w:tabs>
        <w:ind w:left="558" w:hanging="162"/>
        <w:rPr>
          <w:sz w:val="28"/>
        </w:rPr>
      </w:pPr>
      <w:r>
        <w:rPr>
          <w:sz w:val="28"/>
        </w:rPr>
        <w:t xml:space="preserve">развитие системы организованного досуга и отдыха </w:t>
      </w:r>
      <w:r>
        <w:rPr>
          <w:spacing w:val="-3"/>
          <w:sz w:val="28"/>
        </w:rPr>
        <w:t xml:space="preserve">«детей </w:t>
      </w:r>
      <w:r>
        <w:rPr>
          <w:sz w:val="28"/>
        </w:rPr>
        <w:t>группы</w:t>
      </w:r>
      <w:r>
        <w:rPr>
          <w:spacing w:val="-42"/>
          <w:sz w:val="28"/>
        </w:rPr>
        <w:t xml:space="preserve"> </w:t>
      </w:r>
      <w:r>
        <w:rPr>
          <w:sz w:val="28"/>
        </w:rPr>
        <w:t>риска»</w:t>
      </w:r>
    </w:p>
    <w:p w:rsidR="00970983" w:rsidRDefault="00970983" w:rsidP="00B8302D">
      <w:pPr>
        <w:rPr>
          <w:sz w:val="28"/>
        </w:rPr>
        <w:sectPr w:rsidR="00970983">
          <w:pgSz w:w="11910" w:h="16840"/>
          <w:pgMar w:top="1420" w:right="560" w:bottom="280" w:left="880" w:header="720" w:footer="720" w:gutter="0"/>
          <w:cols w:space="720"/>
        </w:sectPr>
      </w:pPr>
    </w:p>
    <w:p w:rsidR="00970983" w:rsidRDefault="009A3847" w:rsidP="00B8302D">
      <w:pPr>
        <w:pStyle w:val="Heading3"/>
        <w:jc w:val="both"/>
      </w:pPr>
      <w:r>
        <w:lastRenderedPageBreak/>
        <w:t>Содержание программы</w:t>
      </w:r>
    </w:p>
    <w:p w:rsidR="00970983" w:rsidRDefault="00970983" w:rsidP="00B8302D">
      <w:pPr>
        <w:pStyle w:val="a3"/>
        <w:rPr>
          <w:b/>
          <w:i/>
          <w:sz w:val="35"/>
        </w:rPr>
      </w:pPr>
    </w:p>
    <w:p w:rsidR="00970983" w:rsidRDefault="009A3847" w:rsidP="00B8302D">
      <w:pPr>
        <w:pStyle w:val="a3"/>
        <w:ind w:left="397" w:right="290"/>
        <w:jc w:val="both"/>
      </w:pPr>
      <w:proofErr w:type="gramStart"/>
      <w:r>
        <w:t>Программа содержит 4 блока: организационная работа, диагностическая работа, профилактическая работа с обучающимися, профилактическая работа с родителями.</w:t>
      </w:r>
      <w:proofErr w:type="gramEnd"/>
    </w:p>
    <w:p w:rsidR="00970983" w:rsidRDefault="009A3847" w:rsidP="00B8302D">
      <w:pPr>
        <w:pStyle w:val="a3"/>
        <w:ind w:left="397" w:right="289" w:firstLine="708"/>
        <w:jc w:val="both"/>
      </w:pPr>
      <w:r>
        <w:rPr>
          <w:b/>
          <w:i/>
        </w:rPr>
        <w:t xml:space="preserve">Организационная работа </w:t>
      </w:r>
      <w:r>
        <w:t>направлена на разработку и осуществление комплекса мероприятий по профилактике правонарушений, алкоголизма, наркомании, токсикомании, осуществление систематической работы с картотекой обучающихся «группы риска».</w:t>
      </w:r>
    </w:p>
    <w:p w:rsidR="00970983" w:rsidRDefault="009A3847" w:rsidP="00B8302D">
      <w:pPr>
        <w:pStyle w:val="a3"/>
        <w:ind w:left="397" w:right="286" w:firstLine="708"/>
        <w:jc w:val="both"/>
      </w:pPr>
      <w:r>
        <w:rPr>
          <w:b/>
          <w:i/>
        </w:rPr>
        <w:t xml:space="preserve">Диагностическая работа </w:t>
      </w:r>
      <w:r>
        <w:t>предполагает создание банка данных об образе жизни семей обучающихся, о положении детей в системе внутрисемейных отношений, выявление негативных привычек подростков, взаимоотношений подростков с педагогами школы.</w:t>
      </w:r>
    </w:p>
    <w:p w:rsidR="00970983" w:rsidRDefault="009A3847" w:rsidP="00B8302D">
      <w:pPr>
        <w:pStyle w:val="a3"/>
        <w:ind w:left="397" w:right="285" w:firstLine="708"/>
        <w:jc w:val="both"/>
      </w:pPr>
      <w:r>
        <w:rPr>
          <w:b/>
          <w:i/>
        </w:rPr>
        <w:t xml:space="preserve">Профилактическая работа со школьниками </w:t>
      </w:r>
      <w:r>
        <w:t xml:space="preserve">включает предупредительно-профилактическую деятельность и индивидуальную работу с подростками </w:t>
      </w:r>
      <w:proofErr w:type="spellStart"/>
      <w:r>
        <w:t>девиантного</w:t>
      </w:r>
      <w:proofErr w:type="spellEnd"/>
      <w:r>
        <w:t xml:space="preserve"> поведения и детьми «группы риска» Предупредительно-профилактическая деятельность осуществляется через систему классных часов, общешкольных мероприятий, с помощью индивидуальных бесед. Она способствует формированию у обучающихся представлений об адекватном поведении, о здоровой, </w:t>
      </w:r>
      <w:proofErr w:type="gramStart"/>
      <w:r>
        <w:t>несклонной к правонарушениям</w:t>
      </w:r>
      <w:proofErr w:type="gramEnd"/>
      <w:r>
        <w:t xml:space="preserve"> личности.</w:t>
      </w:r>
    </w:p>
    <w:p w:rsidR="00970983" w:rsidRDefault="009A3847" w:rsidP="00B8302D">
      <w:pPr>
        <w:pStyle w:val="a3"/>
        <w:ind w:left="397" w:right="288"/>
        <w:jc w:val="both"/>
      </w:pPr>
      <w:r>
        <w:t xml:space="preserve">Задача индивидуальной работы с подростками </w:t>
      </w:r>
      <w:proofErr w:type="spellStart"/>
      <w:r>
        <w:t>девиантного</w:t>
      </w:r>
      <w:proofErr w:type="spellEnd"/>
      <w:r>
        <w:t xml:space="preserve"> поведения состоит в содействии сознательному выбору воспитанником своего жизненного пути.</w:t>
      </w:r>
    </w:p>
    <w:p w:rsidR="00970983" w:rsidRDefault="00970983" w:rsidP="00B8302D">
      <w:pPr>
        <w:pStyle w:val="a3"/>
        <w:rPr>
          <w:sz w:val="32"/>
        </w:rPr>
      </w:pPr>
    </w:p>
    <w:p w:rsidR="00970983" w:rsidRDefault="009A3847" w:rsidP="00B8302D">
      <w:pPr>
        <w:pStyle w:val="Heading2"/>
        <w:spacing w:before="0"/>
        <w:ind w:left="1546" w:right="1441"/>
      </w:pPr>
      <w:r>
        <w:t>Работа выстраивается в несколько этапов:</w:t>
      </w:r>
    </w:p>
    <w:p w:rsidR="00970983" w:rsidRDefault="00970983" w:rsidP="00B8302D">
      <w:pPr>
        <w:pStyle w:val="a3"/>
        <w:rPr>
          <w:b/>
          <w:sz w:val="20"/>
        </w:rPr>
      </w:pPr>
    </w:p>
    <w:p w:rsidR="00970983" w:rsidRDefault="00970983" w:rsidP="00B8302D">
      <w:pPr>
        <w:pStyle w:val="a3"/>
        <w:rPr>
          <w:b/>
          <w:sz w:val="16"/>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463"/>
        <w:gridCol w:w="5603"/>
      </w:tblGrid>
      <w:tr w:rsidR="00970983">
        <w:trPr>
          <w:trHeight w:val="311"/>
        </w:trPr>
        <w:tc>
          <w:tcPr>
            <w:tcW w:w="4463" w:type="dxa"/>
          </w:tcPr>
          <w:p w:rsidR="00970983" w:rsidRDefault="009A3847" w:rsidP="00B8302D">
            <w:pPr>
              <w:pStyle w:val="TableParagraph"/>
              <w:ind w:left="1919" w:right="1906"/>
              <w:jc w:val="center"/>
              <w:rPr>
                <w:sz w:val="28"/>
              </w:rPr>
            </w:pPr>
            <w:r>
              <w:rPr>
                <w:sz w:val="28"/>
              </w:rPr>
              <w:t>Этап</w:t>
            </w:r>
          </w:p>
        </w:tc>
        <w:tc>
          <w:tcPr>
            <w:tcW w:w="5603" w:type="dxa"/>
          </w:tcPr>
          <w:p w:rsidR="00970983" w:rsidRDefault="009A3847" w:rsidP="00B8302D">
            <w:pPr>
              <w:pStyle w:val="TableParagraph"/>
              <w:ind w:left="2041" w:right="2030"/>
              <w:jc w:val="center"/>
              <w:rPr>
                <w:sz w:val="28"/>
              </w:rPr>
            </w:pPr>
            <w:r>
              <w:rPr>
                <w:sz w:val="28"/>
              </w:rPr>
              <w:t>Содержание</w:t>
            </w:r>
          </w:p>
        </w:tc>
      </w:tr>
      <w:tr w:rsidR="00970983">
        <w:trPr>
          <w:trHeight w:val="877"/>
        </w:trPr>
        <w:tc>
          <w:tcPr>
            <w:tcW w:w="4463" w:type="dxa"/>
          </w:tcPr>
          <w:p w:rsidR="00970983" w:rsidRDefault="009A3847" w:rsidP="00B8302D">
            <w:pPr>
              <w:pStyle w:val="TableParagraph"/>
              <w:ind w:left="38" w:right="96"/>
              <w:rPr>
                <w:sz w:val="28"/>
              </w:rPr>
            </w:pPr>
            <w:r>
              <w:rPr>
                <w:sz w:val="28"/>
              </w:rPr>
              <w:t>Изучение подростка и окружающей его среды</w:t>
            </w:r>
          </w:p>
        </w:tc>
        <w:tc>
          <w:tcPr>
            <w:tcW w:w="5603" w:type="dxa"/>
          </w:tcPr>
          <w:p w:rsidR="00970983" w:rsidRDefault="009A3847" w:rsidP="00B8302D">
            <w:pPr>
              <w:pStyle w:val="TableParagraph"/>
              <w:ind w:left="37"/>
              <w:rPr>
                <w:sz w:val="28"/>
              </w:rPr>
            </w:pPr>
            <w:r>
              <w:rPr>
                <w:sz w:val="28"/>
              </w:rPr>
              <w:t>Диагностика подростка</w:t>
            </w:r>
          </w:p>
        </w:tc>
      </w:tr>
      <w:tr w:rsidR="00970983">
        <w:trPr>
          <w:trHeight w:val="1339"/>
        </w:trPr>
        <w:tc>
          <w:tcPr>
            <w:tcW w:w="4463" w:type="dxa"/>
          </w:tcPr>
          <w:p w:rsidR="00970983" w:rsidRDefault="009A3847" w:rsidP="00B8302D">
            <w:pPr>
              <w:pStyle w:val="TableParagraph"/>
              <w:ind w:left="38" w:right="144"/>
              <w:rPr>
                <w:sz w:val="28"/>
              </w:rPr>
            </w:pPr>
            <w:r>
              <w:rPr>
                <w:sz w:val="28"/>
              </w:rPr>
              <w:t>Обеспечение психологической готовности подростка к изменению</w:t>
            </w:r>
          </w:p>
        </w:tc>
        <w:tc>
          <w:tcPr>
            <w:tcW w:w="5603" w:type="dxa"/>
          </w:tcPr>
          <w:p w:rsidR="00970983" w:rsidRDefault="009A3847" w:rsidP="00B8302D">
            <w:pPr>
              <w:pStyle w:val="TableParagraph"/>
              <w:ind w:left="37" w:right="122"/>
              <w:rPr>
                <w:sz w:val="28"/>
              </w:rPr>
            </w:pPr>
            <w:r>
              <w:rPr>
                <w:sz w:val="28"/>
              </w:rPr>
              <w:t>Беседы с подростком, вхождение в доверие к нему, пробуждение его интереса к той или иной деятельности</w:t>
            </w:r>
          </w:p>
        </w:tc>
      </w:tr>
      <w:tr w:rsidR="00970983">
        <w:trPr>
          <w:trHeight w:val="1398"/>
        </w:trPr>
        <w:tc>
          <w:tcPr>
            <w:tcW w:w="4463" w:type="dxa"/>
          </w:tcPr>
          <w:p w:rsidR="00970983" w:rsidRDefault="009A3847" w:rsidP="00B8302D">
            <w:pPr>
              <w:pStyle w:val="TableParagraph"/>
              <w:ind w:left="38"/>
              <w:rPr>
                <w:sz w:val="28"/>
              </w:rPr>
            </w:pPr>
            <w:r>
              <w:rPr>
                <w:sz w:val="28"/>
              </w:rPr>
              <w:t>Накопление подростком</w:t>
            </w:r>
          </w:p>
          <w:p w:rsidR="00970983" w:rsidRDefault="009A3847" w:rsidP="00B8302D">
            <w:pPr>
              <w:pStyle w:val="TableParagraph"/>
              <w:ind w:left="38" w:right="925"/>
              <w:rPr>
                <w:sz w:val="28"/>
              </w:rPr>
            </w:pPr>
            <w:r>
              <w:rPr>
                <w:sz w:val="28"/>
              </w:rPr>
              <w:t>нравственно положительных качеств, поступков</w:t>
            </w:r>
          </w:p>
        </w:tc>
        <w:tc>
          <w:tcPr>
            <w:tcW w:w="5603" w:type="dxa"/>
          </w:tcPr>
          <w:p w:rsidR="00970983" w:rsidRDefault="009A3847" w:rsidP="00B8302D">
            <w:pPr>
              <w:pStyle w:val="TableParagraph"/>
              <w:ind w:left="37" w:right="413"/>
              <w:rPr>
                <w:sz w:val="28"/>
              </w:rPr>
            </w:pPr>
            <w:r>
              <w:rPr>
                <w:sz w:val="28"/>
              </w:rPr>
              <w:t xml:space="preserve">Стимулирование адекватного социального опыта поведения, изменений, </w:t>
            </w:r>
            <w:proofErr w:type="spellStart"/>
            <w:r>
              <w:rPr>
                <w:sz w:val="28"/>
              </w:rPr>
              <w:t>профориентационная</w:t>
            </w:r>
            <w:proofErr w:type="spellEnd"/>
            <w:r>
              <w:rPr>
                <w:sz w:val="28"/>
              </w:rPr>
              <w:t xml:space="preserve"> работа</w:t>
            </w:r>
          </w:p>
        </w:tc>
      </w:tr>
      <w:tr w:rsidR="00970983">
        <w:trPr>
          <w:trHeight w:val="825"/>
        </w:trPr>
        <w:tc>
          <w:tcPr>
            <w:tcW w:w="4463" w:type="dxa"/>
          </w:tcPr>
          <w:p w:rsidR="00970983" w:rsidRDefault="009A3847" w:rsidP="00B8302D">
            <w:pPr>
              <w:pStyle w:val="TableParagraph"/>
              <w:ind w:left="38"/>
              <w:rPr>
                <w:sz w:val="28"/>
              </w:rPr>
            </w:pPr>
            <w:r>
              <w:rPr>
                <w:sz w:val="28"/>
              </w:rPr>
              <w:t>Самовоспитание</w:t>
            </w:r>
          </w:p>
        </w:tc>
        <w:tc>
          <w:tcPr>
            <w:tcW w:w="5603" w:type="dxa"/>
          </w:tcPr>
          <w:p w:rsidR="00970983" w:rsidRDefault="009A3847" w:rsidP="00B8302D">
            <w:pPr>
              <w:pStyle w:val="TableParagraph"/>
              <w:ind w:left="37" w:right="1547"/>
              <w:rPr>
                <w:sz w:val="28"/>
              </w:rPr>
            </w:pPr>
            <w:r>
              <w:rPr>
                <w:sz w:val="28"/>
              </w:rPr>
              <w:t>Поддержка подростка в процессе самовоспитания</w:t>
            </w:r>
          </w:p>
        </w:tc>
      </w:tr>
    </w:tbl>
    <w:p w:rsidR="00970983" w:rsidRDefault="00970983" w:rsidP="00B8302D">
      <w:pPr>
        <w:rPr>
          <w:sz w:val="28"/>
        </w:rPr>
        <w:sectPr w:rsidR="00970983">
          <w:pgSz w:w="11910" w:h="16840"/>
          <w:pgMar w:top="1040" w:right="560" w:bottom="280" w:left="880" w:header="720" w:footer="720" w:gutter="0"/>
          <w:cols w:space="720"/>
        </w:sectPr>
      </w:pPr>
    </w:p>
    <w:p w:rsidR="00970983" w:rsidRDefault="009A3847" w:rsidP="00B8302D">
      <w:pPr>
        <w:pStyle w:val="a3"/>
        <w:ind w:left="397" w:right="286"/>
        <w:jc w:val="both"/>
      </w:pPr>
      <w:r>
        <w:rPr>
          <w:b/>
          <w:i/>
        </w:rPr>
        <w:lastRenderedPageBreak/>
        <w:t xml:space="preserve">Профилактическая работа с родителями </w:t>
      </w:r>
      <w:r>
        <w:t>предусматривает установление неиспользованного резерва семейного воспитания, нахождение путей оптимального педагогического взаимодействия школы и семьи, включение семьи в воспитательный процесс через систему родительских собраний, общешкольных мероприятий с детьми и</w:t>
      </w:r>
      <w:r>
        <w:rPr>
          <w:spacing w:val="-4"/>
        </w:rPr>
        <w:t xml:space="preserve"> </w:t>
      </w:r>
      <w:r>
        <w:t>родителями.</w:t>
      </w:r>
    </w:p>
    <w:p w:rsidR="00970983" w:rsidRDefault="009A3847" w:rsidP="00B8302D">
      <w:pPr>
        <w:pStyle w:val="a3"/>
        <w:ind w:left="397" w:right="289" w:firstLine="708"/>
        <w:jc w:val="both"/>
      </w:pPr>
      <w:r>
        <w:t>Программу реализует администрация школы (с привлечением заинтересованных ведомств), классные руководители, социальный педагог, активные родители.</w:t>
      </w:r>
    </w:p>
    <w:p w:rsidR="00970983" w:rsidRDefault="009A3847" w:rsidP="00B8302D">
      <w:pPr>
        <w:pStyle w:val="a3"/>
        <w:ind w:left="397" w:right="291"/>
        <w:jc w:val="both"/>
      </w:pPr>
      <w:r>
        <w:t>В целях профилактики безнадзорности в школе</w:t>
      </w:r>
      <w:r w:rsidR="001969C2">
        <w:t>-интернате</w:t>
      </w:r>
      <w:r>
        <w:t xml:space="preserve"> работают разнообразные кружки и секции</w:t>
      </w:r>
      <w:r w:rsidR="001969C2">
        <w:t>.</w:t>
      </w:r>
    </w:p>
    <w:p w:rsidR="00970983" w:rsidRDefault="00970983" w:rsidP="00B8302D">
      <w:pPr>
        <w:pStyle w:val="a3"/>
        <w:rPr>
          <w:sz w:val="32"/>
        </w:rPr>
      </w:pPr>
    </w:p>
    <w:p w:rsidR="00970983" w:rsidRDefault="009A3847" w:rsidP="00B8302D">
      <w:pPr>
        <w:pStyle w:val="Heading3"/>
        <w:ind w:left="2240"/>
      </w:pPr>
      <w:r>
        <w:t>Планы мероприятий по каждому блоку работы.</w:t>
      </w:r>
    </w:p>
    <w:p w:rsidR="00970983" w:rsidRDefault="009A3847" w:rsidP="00B8302D">
      <w:pPr>
        <w:ind w:left="397"/>
        <w:rPr>
          <w:i/>
          <w:sz w:val="28"/>
        </w:rPr>
      </w:pPr>
      <w:r>
        <w:rPr>
          <w:i/>
          <w:sz w:val="28"/>
        </w:rPr>
        <w:t>Организационная работа:</w:t>
      </w:r>
    </w:p>
    <w:p w:rsidR="00970983" w:rsidRDefault="009A3847" w:rsidP="00B8302D">
      <w:pPr>
        <w:pStyle w:val="a4"/>
        <w:numPr>
          <w:ilvl w:val="1"/>
          <w:numId w:val="6"/>
        </w:numPr>
        <w:tabs>
          <w:tab w:val="left" w:pos="1573"/>
          <w:tab w:val="left" w:pos="1574"/>
        </w:tabs>
        <w:ind w:right="483"/>
        <w:rPr>
          <w:rFonts w:ascii="Symbol" w:hAnsi="Symbol"/>
          <w:sz w:val="28"/>
        </w:rPr>
      </w:pPr>
      <w:r>
        <w:rPr>
          <w:sz w:val="28"/>
        </w:rPr>
        <w:t xml:space="preserve">Планирование и коррекция работы по профилактике правонарушений совместно ПДН </w:t>
      </w:r>
      <w:r>
        <w:rPr>
          <w:spacing w:val="-3"/>
          <w:sz w:val="28"/>
        </w:rPr>
        <w:t xml:space="preserve">ОМВД </w:t>
      </w:r>
      <w:r>
        <w:rPr>
          <w:spacing w:val="-4"/>
          <w:sz w:val="28"/>
        </w:rPr>
        <w:t xml:space="preserve">«России» </w:t>
      </w:r>
      <w:proofErr w:type="gramStart"/>
      <w:r>
        <w:rPr>
          <w:sz w:val="28"/>
        </w:rPr>
        <w:t>г</w:t>
      </w:r>
      <w:proofErr w:type="gramEnd"/>
      <w:r>
        <w:rPr>
          <w:sz w:val="28"/>
        </w:rPr>
        <w:t>.</w:t>
      </w:r>
      <w:r>
        <w:rPr>
          <w:spacing w:val="-12"/>
          <w:sz w:val="28"/>
        </w:rPr>
        <w:t xml:space="preserve"> </w:t>
      </w:r>
      <w:r>
        <w:rPr>
          <w:spacing w:val="-3"/>
          <w:sz w:val="28"/>
        </w:rPr>
        <w:t>Бежецка.</w:t>
      </w:r>
    </w:p>
    <w:p w:rsidR="00970983" w:rsidRDefault="009A3847" w:rsidP="00B8302D">
      <w:pPr>
        <w:pStyle w:val="a4"/>
        <w:numPr>
          <w:ilvl w:val="1"/>
          <w:numId w:val="6"/>
        </w:numPr>
        <w:tabs>
          <w:tab w:val="left" w:pos="1573"/>
          <w:tab w:val="left" w:pos="1574"/>
        </w:tabs>
        <w:ind w:hanging="361"/>
        <w:rPr>
          <w:rFonts w:ascii="Symbol" w:hAnsi="Symbol"/>
          <w:sz w:val="28"/>
        </w:rPr>
      </w:pPr>
      <w:r>
        <w:rPr>
          <w:sz w:val="28"/>
        </w:rPr>
        <w:t>Организация работы школьного Совета</w:t>
      </w:r>
      <w:r>
        <w:rPr>
          <w:spacing w:val="-3"/>
          <w:sz w:val="28"/>
        </w:rPr>
        <w:t xml:space="preserve"> </w:t>
      </w:r>
      <w:r>
        <w:rPr>
          <w:sz w:val="28"/>
        </w:rPr>
        <w:t>профилактики.</w:t>
      </w:r>
    </w:p>
    <w:p w:rsidR="00970983" w:rsidRDefault="009A3847" w:rsidP="00B8302D">
      <w:pPr>
        <w:pStyle w:val="a4"/>
        <w:numPr>
          <w:ilvl w:val="1"/>
          <w:numId w:val="6"/>
        </w:numPr>
        <w:tabs>
          <w:tab w:val="left" w:pos="1573"/>
          <w:tab w:val="left" w:pos="1574"/>
        </w:tabs>
        <w:ind w:hanging="361"/>
        <w:rPr>
          <w:rFonts w:ascii="Symbol" w:hAnsi="Symbol"/>
          <w:sz w:val="28"/>
        </w:rPr>
      </w:pPr>
      <w:r>
        <w:rPr>
          <w:sz w:val="28"/>
        </w:rPr>
        <w:t>Проведение тематических классных</w:t>
      </w:r>
      <w:r>
        <w:rPr>
          <w:spacing w:val="3"/>
          <w:sz w:val="28"/>
        </w:rPr>
        <w:t xml:space="preserve"> </w:t>
      </w:r>
      <w:r>
        <w:rPr>
          <w:sz w:val="28"/>
        </w:rPr>
        <w:t>часов.</w:t>
      </w:r>
    </w:p>
    <w:p w:rsidR="00970983" w:rsidRDefault="009A3847" w:rsidP="00B8302D">
      <w:pPr>
        <w:pStyle w:val="a4"/>
        <w:numPr>
          <w:ilvl w:val="1"/>
          <w:numId w:val="6"/>
        </w:numPr>
        <w:tabs>
          <w:tab w:val="left" w:pos="1573"/>
          <w:tab w:val="left" w:pos="1574"/>
        </w:tabs>
        <w:ind w:hanging="361"/>
        <w:rPr>
          <w:rFonts w:ascii="Symbol" w:hAnsi="Symbol"/>
          <w:sz w:val="28"/>
        </w:rPr>
      </w:pPr>
      <w:r>
        <w:rPr>
          <w:sz w:val="28"/>
        </w:rPr>
        <w:t>Педагогический всеобуч для</w:t>
      </w:r>
      <w:r>
        <w:rPr>
          <w:spacing w:val="-1"/>
          <w:sz w:val="28"/>
        </w:rPr>
        <w:t xml:space="preserve"> </w:t>
      </w:r>
      <w:r>
        <w:rPr>
          <w:sz w:val="28"/>
        </w:rPr>
        <w:t>родителей.</w:t>
      </w:r>
    </w:p>
    <w:p w:rsidR="00970983" w:rsidRDefault="009A3847" w:rsidP="00B8302D">
      <w:pPr>
        <w:pStyle w:val="a4"/>
        <w:numPr>
          <w:ilvl w:val="1"/>
          <w:numId w:val="6"/>
        </w:numPr>
        <w:tabs>
          <w:tab w:val="left" w:pos="1573"/>
          <w:tab w:val="left" w:pos="1574"/>
        </w:tabs>
        <w:ind w:hanging="361"/>
        <w:rPr>
          <w:rFonts w:ascii="Symbol" w:hAnsi="Symbol"/>
          <w:sz w:val="28"/>
        </w:rPr>
      </w:pPr>
      <w:r>
        <w:rPr>
          <w:sz w:val="28"/>
        </w:rPr>
        <w:t>Социально-педагогическая работа с детьми «группы</w:t>
      </w:r>
      <w:r>
        <w:rPr>
          <w:spacing w:val="-12"/>
          <w:sz w:val="28"/>
        </w:rPr>
        <w:t xml:space="preserve"> </w:t>
      </w:r>
      <w:r>
        <w:rPr>
          <w:sz w:val="28"/>
        </w:rPr>
        <w:t>риска».</w:t>
      </w:r>
    </w:p>
    <w:p w:rsidR="00970983" w:rsidRDefault="009A3847" w:rsidP="00B8302D">
      <w:pPr>
        <w:pStyle w:val="a4"/>
        <w:numPr>
          <w:ilvl w:val="1"/>
          <w:numId w:val="6"/>
        </w:numPr>
        <w:tabs>
          <w:tab w:val="left" w:pos="1573"/>
          <w:tab w:val="left" w:pos="1574"/>
        </w:tabs>
        <w:ind w:hanging="361"/>
        <w:rPr>
          <w:rFonts w:ascii="Symbol" w:hAnsi="Symbol"/>
          <w:sz w:val="28"/>
        </w:rPr>
      </w:pPr>
      <w:r>
        <w:rPr>
          <w:sz w:val="28"/>
        </w:rPr>
        <w:t>Составление социального паспорта классов,</w:t>
      </w:r>
      <w:r>
        <w:rPr>
          <w:spacing w:val="-2"/>
          <w:sz w:val="28"/>
        </w:rPr>
        <w:t xml:space="preserve"> </w:t>
      </w:r>
      <w:r>
        <w:rPr>
          <w:sz w:val="28"/>
        </w:rPr>
        <w:t>школы.</w:t>
      </w:r>
    </w:p>
    <w:p w:rsidR="00970983" w:rsidRDefault="009A3847" w:rsidP="00B8302D">
      <w:pPr>
        <w:pStyle w:val="a4"/>
        <w:numPr>
          <w:ilvl w:val="1"/>
          <w:numId w:val="6"/>
        </w:numPr>
        <w:tabs>
          <w:tab w:val="left" w:pos="1573"/>
          <w:tab w:val="left" w:pos="1574"/>
        </w:tabs>
        <w:ind w:right="1192"/>
        <w:rPr>
          <w:rFonts w:ascii="Symbol" w:hAnsi="Symbol"/>
          <w:sz w:val="28"/>
        </w:rPr>
      </w:pPr>
      <w:proofErr w:type="gramStart"/>
      <w:r>
        <w:rPr>
          <w:sz w:val="28"/>
        </w:rPr>
        <w:t xml:space="preserve">Ведение картотеки обучающихся из неблагополучных семей, обучающихся, стоящих на </w:t>
      </w:r>
      <w:proofErr w:type="spellStart"/>
      <w:r>
        <w:rPr>
          <w:sz w:val="28"/>
        </w:rPr>
        <w:t>внутришкольном</w:t>
      </w:r>
      <w:proofErr w:type="spellEnd"/>
      <w:r>
        <w:rPr>
          <w:sz w:val="28"/>
        </w:rPr>
        <w:t xml:space="preserve"> учёте, карты</w:t>
      </w:r>
      <w:r>
        <w:rPr>
          <w:spacing w:val="-26"/>
          <w:sz w:val="28"/>
        </w:rPr>
        <w:t xml:space="preserve"> </w:t>
      </w:r>
      <w:r>
        <w:rPr>
          <w:sz w:val="28"/>
        </w:rPr>
        <w:t>семьи.</w:t>
      </w:r>
      <w:proofErr w:type="gramEnd"/>
    </w:p>
    <w:p w:rsidR="00970983" w:rsidRDefault="009A3847" w:rsidP="00B8302D">
      <w:pPr>
        <w:pStyle w:val="a4"/>
        <w:numPr>
          <w:ilvl w:val="1"/>
          <w:numId w:val="6"/>
        </w:numPr>
        <w:tabs>
          <w:tab w:val="left" w:pos="1573"/>
          <w:tab w:val="left" w:pos="1574"/>
        </w:tabs>
        <w:ind w:right="982"/>
        <w:rPr>
          <w:rFonts w:ascii="Symbol" w:hAnsi="Symbol"/>
          <w:sz w:val="28"/>
        </w:rPr>
      </w:pPr>
      <w:r>
        <w:rPr>
          <w:sz w:val="28"/>
        </w:rPr>
        <w:t xml:space="preserve">Выявление и постановка на учёт детей с </w:t>
      </w:r>
      <w:proofErr w:type="spellStart"/>
      <w:r>
        <w:rPr>
          <w:sz w:val="28"/>
        </w:rPr>
        <w:t>девиантным</w:t>
      </w:r>
      <w:proofErr w:type="spellEnd"/>
      <w:r>
        <w:rPr>
          <w:sz w:val="28"/>
        </w:rPr>
        <w:t xml:space="preserve"> поведением, вовлечение их в спортивные секции и</w:t>
      </w:r>
      <w:r>
        <w:rPr>
          <w:spacing w:val="-7"/>
          <w:sz w:val="28"/>
        </w:rPr>
        <w:t xml:space="preserve"> </w:t>
      </w:r>
      <w:r>
        <w:rPr>
          <w:sz w:val="28"/>
        </w:rPr>
        <w:t>кружки.</w:t>
      </w:r>
    </w:p>
    <w:p w:rsidR="00970983" w:rsidRDefault="00970983" w:rsidP="00B8302D">
      <w:pPr>
        <w:pStyle w:val="a3"/>
        <w:rPr>
          <w:sz w:val="32"/>
        </w:rPr>
      </w:pPr>
    </w:p>
    <w:p w:rsidR="00970983" w:rsidRDefault="009A3847" w:rsidP="00B8302D">
      <w:pPr>
        <w:ind w:left="397"/>
        <w:rPr>
          <w:i/>
          <w:sz w:val="28"/>
        </w:rPr>
      </w:pPr>
      <w:r>
        <w:rPr>
          <w:i/>
          <w:sz w:val="28"/>
        </w:rPr>
        <w:t>Диагностическая работа:</w:t>
      </w:r>
    </w:p>
    <w:p w:rsidR="00970983" w:rsidRDefault="001F4FF5" w:rsidP="00B8302D">
      <w:pPr>
        <w:pStyle w:val="a4"/>
        <w:numPr>
          <w:ilvl w:val="1"/>
          <w:numId w:val="6"/>
        </w:numPr>
        <w:tabs>
          <w:tab w:val="left" w:pos="1813"/>
          <w:tab w:val="left" w:pos="1814"/>
        </w:tabs>
        <w:ind w:left="853" w:right="532" w:firstLine="395"/>
        <w:rPr>
          <w:rFonts w:ascii="Symbol" w:hAnsi="Symbol"/>
          <w:sz w:val="20"/>
        </w:rPr>
      </w:pPr>
      <w:r>
        <w:rPr>
          <w:sz w:val="28"/>
        </w:rPr>
        <w:t>Анкетирование обучающихся 5-12</w:t>
      </w:r>
      <w:r w:rsidR="009A3847">
        <w:rPr>
          <w:sz w:val="28"/>
        </w:rPr>
        <w:t>-х классов на предмет выявления фактов употребления алкоголя, табачных изделий, наркотических</w:t>
      </w:r>
      <w:r w:rsidR="009A3847">
        <w:rPr>
          <w:spacing w:val="-46"/>
          <w:sz w:val="28"/>
        </w:rPr>
        <w:t xml:space="preserve"> </w:t>
      </w:r>
      <w:r w:rsidR="009A3847">
        <w:rPr>
          <w:sz w:val="28"/>
        </w:rPr>
        <w:t>веществ.</w:t>
      </w:r>
    </w:p>
    <w:p w:rsidR="00970983" w:rsidRDefault="009A3847" w:rsidP="00B8302D">
      <w:pPr>
        <w:pStyle w:val="a4"/>
        <w:numPr>
          <w:ilvl w:val="1"/>
          <w:numId w:val="6"/>
        </w:numPr>
        <w:tabs>
          <w:tab w:val="left" w:pos="1813"/>
          <w:tab w:val="left" w:pos="1814"/>
        </w:tabs>
        <w:ind w:left="853" w:right="1003" w:firstLine="395"/>
        <w:rPr>
          <w:rFonts w:ascii="Symbol" w:hAnsi="Symbol"/>
          <w:sz w:val="20"/>
        </w:rPr>
      </w:pPr>
      <w:r>
        <w:rPr>
          <w:sz w:val="28"/>
        </w:rPr>
        <w:t xml:space="preserve">Анкетирование обучающихся с целью выявления намерений по окончанию школы </w:t>
      </w:r>
      <w:r w:rsidR="001F4FF5">
        <w:rPr>
          <w:sz w:val="28"/>
        </w:rPr>
        <w:t>и дальнейших жизненных планов (8</w:t>
      </w:r>
      <w:r>
        <w:rPr>
          <w:sz w:val="28"/>
        </w:rPr>
        <w:t>-1</w:t>
      </w:r>
      <w:r w:rsidR="001F4FF5">
        <w:rPr>
          <w:sz w:val="28"/>
        </w:rPr>
        <w:t>2</w:t>
      </w:r>
      <w:r>
        <w:rPr>
          <w:spacing w:val="-9"/>
          <w:sz w:val="28"/>
        </w:rPr>
        <w:t xml:space="preserve"> </w:t>
      </w:r>
      <w:proofErr w:type="spellStart"/>
      <w:r>
        <w:rPr>
          <w:sz w:val="28"/>
        </w:rPr>
        <w:t>кл</w:t>
      </w:r>
      <w:proofErr w:type="spellEnd"/>
      <w:r>
        <w:rPr>
          <w:sz w:val="28"/>
        </w:rPr>
        <w:t>.).</w:t>
      </w:r>
    </w:p>
    <w:p w:rsidR="00970983" w:rsidRDefault="009A3847" w:rsidP="00B8302D">
      <w:pPr>
        <w:pStyle w:val="a4"/>
        <w:numPr>
          <w:ilvl w:val="1"/>
          <w:numId w:val="6"/>
        </w:numPr>
        <w:tabs>
          <w:tab w:val="left" w:pos="1813"/>
          <w:tab w:val="left" w:pos="1814"/>
        </w:tabs>
        <w:ind w:left="853" w:right="599" w:firstLine="395"/>
        <w:rPr>
          <w:rFonts w:ascii="Symbol" w:hAnsi="Symbol"/>
          <w:sz w:val="20"/>
        </w:rPr>
      </w:pPr>
      <w:r>
        <w:rPr>
          <w:sz w:val="28"/>
        </w:rPr>
        <w:t>Проведение диагностических методик изучения личности</w:t>
      </w:r>
      <w:r>
        <w:rPr>
          <w:spacing w:val="-29"/>
          <w:sz w:val="28"/>
        </w:rPr>
        <w:t xml:space="preserve"> </w:t>
      </w:r>
      <w:r>
        <w:rPr>
          <w:sz w:val="28"/>
        </w:rPr>
        <w:t>ученика: памятные даты моей жизни, моё состояние, блиц-опрос, готовность</w:t>
      </w:r>
      <w:r>
        <w:rPr>
          <w:spacing w:val="-15"/>
          <w:sz w:val="28"/>
        </w:rPr>
        <w:t xml:space="preserve"> </w:t>
      </w:r>
      <w:proofErr w:type="gramStart"/>
      <w:r>
        <w:rPr>
          <w:sz w:val="28"/>
        </w:rPr>
        <w:t>к</w:t>
      </w:r>
      <w:proofErr w:type="gramEnd"/>
    </w:p>
    <w:p w:rsidR="00970983" w:rsidRDefault="009A3847" w:rsidP="00B8302D">
      <w:pPr>
        <w:pStyle w:val="a3"/>
        <w:ind w:left="853"/>
      </w:pPr>
      <w:r>
        <w:t>саморазвитию и др.</w:t>
      </w:r>
    </w:p>
    <w:p w:rsidR="00970983" w:rsidRDefault="009A3847" w:rsidP="00B8302D">
      <w:pPr>
        <w:pStyle w:val="a4"/>
        <w:numPr>
          <w:ilvl w:val="1"/>
          <w:numId w:val="6"/>
        </w:numPr>
        <w:tabs>
          <w:tab w:val="left" w:pos="1813"/>
          <w:tab w:val="left" w:pos="1814"/>
        </w:tabs>
        <w:ind w:left="1813" w:hanging="565"/>
        <w:rPr>
          <w:rFonts w:ascii="Symbol" w:hAnsi="Symbol"/>
          <w:sz w:val="20"/>
        </w:rPr>
      </w:pPr>
      <w:r>
        <w:rPr>
          <w:sz w:val="28"/>
        </w:rPr>
        <w:t>Заполнение карты сопровождения учащихся группы</w:t>
      </w:r>
      <w:r>
        <w:rPr>
          <w:spacing w:val="-6"/>
          <w:sz w:val="28"/>
        </w:rPr>
        <w:t xml:space="preserve"> </w:t>
      </w:r>
      <w:r>
        <w:rPr>
          <w:sz w:val="28"/>
        </w:rPr>
        <w:t>«риска».</w:t>
      </w:r>
    </w:p>
    <w:p w:rsidR="00B8302D" w:rsidRDefault="00B8302D" w:rsidP="00B8302D">
      <w:pPr>
        <w:pStyle w:val="Heading3"/>
      </w:pPr>
    </w:p>
    <w:p w:rsidR="00970983" w:rsidRPr="00B8302D" w:rsidRDefault="009A3847" w:rsidP="00B8302D">
      <w:pPr>
        <w:pStyle w:val="Heading3"/>
      </w:pPr>
      <w:r>
        <w:t>Профилактическая работа со школьниками:</w:t>
      </w:r>
    </w:p>
    <w:p w:rsidR="00970983" w:rsidRDefault="009A3847" w:rsidP="00B8302D">
      <w:pPr>
        <w:pStyle w:val="a4"/>
        <w:numPr>
          <w:ilvl w:val="0"/>
          <w:numId w:val="5"/>
        </w:numPr>
        <w:tabs>
          <w:tab w:val="left" w:pos="609"/>
        </w:tabs>
        <w:rPr>
          <w:b/>
          <w:sz w:val="28"/>
        </w:rPr>
      </w:pPr>
      <w:r>
        <w:rPr>
          <w:b/>
          <w:sz w:val="28"/>
        </w:rPr>
        <w:t>направление:</w:t>
      </w:r>
    </w:p>
    <w:p w:rsidR="00970983" w:rsidRDefault="009A3847" w:rsidP="00B8302D">
      <w:pPr>
        <w:ind w:left="493"/>
        <w:rPr>
          <w:i/>
          <w:sz w:val="28"/>
        </w:rPr>
      </w:pPr>
      <w:r>
        <w:rPr>
          <w:i/>
          <w:sz w:val="28"/>
        </w:rPr>
        <w:t>Предупредительно-профилактическая деятельность:</w:t>
      </w:r>
    </w:p>
    <w:p w:rsidR="00970983" w:rsidRDefault="009A3847" w:rsidP="00B8302D">
      <w:pPr>
        <w:pStyle w:val="a4"/>
        <w:numPr>
          <w:ilvl w:val="1"/>
          <w:numId w:val="5"/>
        </w:numPr>
        <w:tabs>
          <w:tab w:val="left" w:pos="853"/>
          <w:tab w:val="left" w:pos="854"/>
        </w:tabs>
        <w:ind w:hanging="361"/>
        <w:rPr>
          <w:sz w:val="28"/>
        </w:rPr>
      </w:pPr>
      <w:r>
        <w:rPr>
          <w:sz w:val="28"/>
        </w:rPr>
        <w:t>реализация системы воспитательной работы</w:t>
      </w:r>
      <w:r>
        <w:rPr>
          <w:spacing w:val="-4"/>
          <w:sz w:val="28"/>
        </w:rPr>
        <w:t xml:space="preserve"> </w:t>
      </w:r>
      <w:r>
        <w:rPr>
          <w:sz w:val="28"/>
        </w:rPr>
        <w:t>школы;</w:t>
      </w:r>
    </w:p>
    <w:p w:rsidR="00970983" w:rsidRDefault="009A3847" w:rsidP="00B8302D">
      <w:pPr>
        <w:pStyle w:val="a4"/>
        <w:numPr>
          <w:ilvl w:val="1"/>
          <w:numId w:val="5"/>
        </w:numPr>
        <w:tabs>
          <w:tab w:val="left" w:pos="853"/>
          <w:tab w:val="left" w:pos="854"/>
        </w:tabs>
        <w:ind w:hanging="361"/>
        <w:rPr>
          <w:sz w:val="28"/>
        </w:rPr>
      </w:pPr>
      <w:r>
        <w:rPr>
          <w:sz w:val="28"/>
        </w:rPr>
        <w:t>пров</w:t>
      </w:r>
      <w:r w:rsidR="001F4FF5">
        <w:rPr>
          <w:sz w:val="28"/>
        </w:rPr>
        <w:t>едение мероприятий совместно с О</w:t>
      </w:r>
      <w:r>
        <w:rPr>
          <w:sz w:val="28"/>
        </w:rPr>
        <w:t>ДН</w:t>
      </w:r>
      <w:r>
        <w:rPr>
          <w:spacing w:val="-6"/>
          <w:sz w:val="28"/>
        </w:rPr>
        <w:t xml:space="preserve"> </w:t>
      </w:r>
      <w:r w:rsidR="001F4FF5">
        <w:rPr>
          <w:spacing w:val="-6"/>
          <w:sz w:val="28"/>
        </w:rPr>
        <w:t xml:space="preserve">МУ </w:t>
      </w:r>
      <w:r>
        <w:rPr>
          <w:sz w:val="28"/>
        </w:rPr>
        <w:t>МВД</w:t>
      </w:r>
      <w:r w:rsidR="001F4FF5">
        <w:rPr>
          <w:sz w:val="28"/>
        </w:rPr>
        <w:t xml:space="preserve"> «Рыбинское»</w:t>
      </w:r>
      <w:r>
        <w:rPr>
          <w:sz w:val="28"/>
        </w:rPr>
        <w:t>;</w:t>
      </w:r>
    </w:p>
    <w:p w:rsidR="00970983" w:rsidRDefault="009A3847" w:rsidP="00B8302D">
      <w:pPr>
        <w:pStyle w:val="a4"/>
        <w:numPr>
          <w:ilvl w:val="1"/>
          <w:numId w:val="5"/>
        </w:numPr>
        <w:tabs>
          <w:tab w:val="left" w:pos="853"/>
          <w:tab w:val="left" w:pos="854"/>
        </w:tabs>
        <w:ind w:hanging="361"/>
        <w:rPr>
          <w:sz w:val="28"/>
        </w:rPr>
      </w:pPr>
      <w:r>
        <w:rPr>
          <w:sz w:val="28"/>
        </w:rPr>
        <w:t>классные часы по пожарной</w:t>
      </w:r>
      <w:r>
        <w:rPr>
          <w:spacing w:val="-6"/>
          <w:sz w:val="28"/>
        </w:rPr>
        <w:t xml:space="preserve"> </w:t>
      </w:r>
      <w:r>
        <w:rPr>
          <w:sz w:val="28"/>
        </w:rPr>
        <w:t>безопасности;</w:t>
      </w:r>
    </w:p>
    <w:p w:rsidR="00970983" w:rsidRDefault="009A3847" w:rsidP="00B8302D">
      <w:pPr>
        <w:pStyle w:val="a4"/>
        <w:numPr>
          <w:ilvl w:val="1"/>
          <w:numId w:val="5"/>
        </w:numPr>
        <w:tabs>
          <w:tab w:val="left" w:pos="853"/>
          <w:tab w:val="left" w:pos="854"/>
        </w:tabs>
        <w:ind w:hanging="361"/>
        <w:rPr>
          <w:sz w:val="28"/>
        </w:rPr>
      </w:pPr>
      <w:r>
        <w:rPr>
          <w:sz w:val="28"/>
        </w:rPr>
        <w:t>организация правового</w:t>
      </w:r>
      <w:r>
        <w:rPr>
          <w:spacing w:val="-3"/>
          <w:sz w:val="28"/>
        </w:rPr>
        <w:t xml:space="preserve"> </w:t>
      </w:r>
      <w:r>
        <w:rPr>
          <w:sz w:val="28"/>
        </w:rPr>
        <w:t>всеобуча;</w:t>
      </w:r>
    </w:p>
    <w:p w:rsidR="00970983" w:rsidRDefault="009A3847" w:rsidP="00B8302D">
      <w:pPr>
        <w:pStyle w:val="a4"/>
        <w:numPr>
          <w:ilvl w:val="1"/>
          <w:numId w:val="5"/>
        </w:numPr>
        <w:tabs>
          <w:tab w:val="left" w:pos="853"/>
          <w:tab w:val="left" w:pos="854"/>
        </w:tabs>
        <w:ind w:hanging="361"/>
        <w:rPr>
          <w:sz w:val="28"/>
        </w:rPr>
      </w:pPr>
      <w:proofErr w:type="spellStart"/>
      <w:r>
        <w:rPr>
          <w:sz w:val="28"/>
        </w:rPr>
        <w:t>профориентационная</w:t>
      </w:r>
      <w:proofErr w:type="spellEnd"/>
      <w:r>
        <w:rPr>
          <w:spacing w:val="-4"/>
          <w:sz w:val="28"/>
        </w:rPr>
        <w:t xml:space="preserve"> </w:t>
      </w:r>
      <w:r>
        <w:rPr>
          <w:sz w:val="28"/>
        </w:rPr>
        <w:t>работа;</w:t>
      </w:r>
    </w:p>
    <w:p w:rsidR="00970983" w:rsidRDefault="009A3847" w:rsidP="00B8302D">
      <w:pPr>
        <w:pStyle w:val="a4"/>
        <w:numPr>
          <w:ilvl w:val="1"/>
          <w:numId w:val="5"/>
        </w:numPr>
        <w:tabs>
          <w:tab w:val="left" w:pos="853"/>
          <w:tab w:val="left" w:pos="854"/>
        </w:tabs>
        <w:ind w:hanging="361"/>
        <w:rPr>
          <w:sz w:val="28"/>
        </w:rPr>
      </w:pPr>
      <w:r>
        <w:rPr>
          <w:sz w:val="28"/>
        </w:rPr>
        <w:t>проведение бесед по профилактике употребления</w:t>
      </w:r>
      <w:r>
        <w:rPr>
          <w:spacing w:val="-3"/>
          <w:sz w:val="28"/>
        </w:rPr>
        <w:t xml:space="preserve"> </w:t>
      </w:r>
      <w:r>
        <w:rPr>
          <w:sz w:val="28"/>
        </w:rPr>
        <w:t>ПАВ.</w:t>
      </w:r>
    </w:p>
    <w:p w:rsidR="00970983" w:rsidRDefault="00970983" w:rsidP="00B8302D">
      <w:pPr>
        <w:pStyle w:val="a3"/>
        <w:rPr>
          <w:sz w:val="27"/>
        </w:rPr>
      </w:pPr>
    </w:p>
    <w:p w:rsidR="00970983" w:rsidRDefault="009A3847" w:rsidP="00B8302D">
      <w:pPr>
        <w:ind w:left="538"/>
        <w:rPr>
          <w:i/>
          <w:sz w:val="28"/>
        </w:rPr>
      </w:pPr>
      <w:r>
        <w:rPr>
          <w:i/>
          <w:sz w:val="28"/>
        </w:rPr>
        <w:t xml:space="preserve">Организация </w:t>
      </w:r>
      <w:proofErr w:type="spellStart"/>
      <w:r>
        <w:rPr>
          <w:i/>
          <w:sz w:val="28"/>
        </w:rPr>
        <w:t>досуговой</w:t>
      </w:r>
      <w:proofErr w:type="spellEnd"/>
      <w:r>
        <w:rPr>
          <w:i/>
          <w:sz w:val="28"/>
        </w:rPr>
        <w:t xml:space="preserve"> деятельности </w:t>
      </w:r>
      <w:proofErr w:type="gramStart"/>
      <w:r>
        <w:rPr>
          <w:i/>
          <w:sz w:val="28"/>
        </w:rPr>
        <w:t>обучающихся</w:t>
      </w:r>
      <w:proofErr w:type="gramEnd"/>
      <w:r>
        <w:rPr>
          <w:i/>
          <w:sz w:val="28"/>
        </w:rPr>
        <w:t xml:space="preserve"> «группы риска»:</w:t>
      </w:r>
    </w:p>
    <w:p w:rsidR="00970983" w:rsidRDefault="009A3847" w:rsidP="00B8302D">
      <w:pPr>
        <w:pStyle w:val="a4"/>
        <w:numPr>
          <w:ilvl w:val="1"/>
          <w:numId w:val="5"/>
        </w:numPr>
        <w:tabs>
          <w:tab w:val="left" w:pos="853"/>
          <w:tab w:val="left" w:pos="854"/>
        </w:tabs>
        <w:ind w:hanging="361"/>
        <w:rPr>
          <w:sz w:val="28"/>
        </w:rPr>
      </w:pPr>
      <w:r>
        <w:rPr>
          <w:sz w:val="28"/>
        </w:rPr>
        <w:t xml:space="preserve">вовлечение </w:t>
      </w:r>
      <w:proofErr w:type="gramStart"/>
      <w:r>
        <w:rPr>
          <w:sz w:val="28"/>
        </w:rPr>
        <w:t>обучающихся</w:t>
      </w:r>
      <w:proofErr w:type="gramEnd"/>
      <w:r>
        <w:rPr>
          <w:sz w:val="28"/>
        </w:rPr>
        <w:t xml:space="preserve"> «группы риска» в кружки и спортивные</w:t>
      </w:r>
      <w:r>
        <w:rPr>
          <w:spacing w:val="-14"/>
          <w:sz w:val="28"/>
        </w:rPr>
        <w:t xml:space="preserve"> </w:t>
      </w:r>
      <w:r>
        <w:rPr>
          <w:sz w:val="28"/>
        </w:rPr>
        <w:t>секции;</w:t>
      </w:r>
    </w:p>
    <w:p w:rsidR="00970983" w:rsidRDefault="009A3847" w:rsidP="00B8302D">
      <w:pPr>
        <w:pStyle w:val="a4"/>
        <w:numPr>
          <w:ilvl w:val="1"/>
          <w:numId w:val="5"/>
        </w:numPr>
        <w:tabs>
          <w:tab w:val="left" w:pos="853"/>
          <w:tab w:val="left" w:pos="854"/>
        </w:tabs>
        <w:ind w:hanging="361"/>
        <w:rPr>
          <w:sz w:val="28"/>
        </w:rPr>
      </w:pPr>
      <w:r>
        <w:rPr>
          <w:sz w:val="28"/>
        </w:rPr>
        <w:lastRenderedPageBreak/>
        <w:t>оказание помощи в трудоустройстве в летний период через</w:t>
      </w:r>
      <w:r>
        <w:rPr>
          <w:spacing w:val="-12"/>
          <w:sz w:val="28"/>
        </w:rPr>
        <w:t xml:space="preserve"> </w:t>
      </w:r>
      <w:r>
        <w:rPr>
          <w:sz w:val="28"/>
        </w:rPr>
        <w:t>ЦЗН;</w:t>
      </w:r>
    </w:p>
    <w:p w:rsidR="00970983" w:rsidRDefault="009A3847" w:rsidP="00B8302D">
      <w:pPr>
        <w:pStyle w:val="Heading2"/>
        <w:numPr>
          <w:ilvl w:val="0"/>
          <w:numId w:val="5"/>
        </w:numPr>
        <w:tabs>
          <w:tab w:val="left" w:pos="609"/>
        </w:tabs>
        <w:spacing w:before="0"/>
      </w:pPr>
      <w:r>
        <w:t>направление:</w:t>
      </w:r>
    </w:p>
    <w:p w:rsidR="00970983" w:rsidRDefault="009A3847" w:rsidP="00B8302D">
      <w:pPr>
        <w:ind w:left="538"/>
        <w:rPr>
          <w:i/>
          <w:sz w:val="28"/>
        </w:rPr>
      </w:pPr>
      <w:r>
        <w:rPr>
          <w:i/>
          <w:sz w:val="28"/>
        </w:rPr>
        <w:t xml:space="preserve">Индивидуальная работа с подростками с </w:t>
      </w:r>
      <w:proofErr w:type="spellStart"/>
      <w:r>
        <w:rPr>
          <w:i/>
          <w:sz w:val="28"/>
        </w:rPr>
        <w:t>девиантным</w:t>
      </w:r>
      <w:proofErr w:type="spellEnd"/>
      <w:r>
        <w:rPr>
          <w:i/>
          <w:sz w:val="28"/>
        </w:rPr>
        <w:t xml:space="preserve"> поведением.</w:t>
      </w:r>
    </w:p>
    <w:p w:rsidR="00970983" w:rsidRDefault="009A3847" w:rsidP="00B8302D">
      <w:pPr>
        <w:pStyle w:val="a3"/>
        <w:ind w:left="757"/>
      </w:pPr>
      <w:r>
        <w:t>Работа в этом направлении предполагает:</w:t>
      </w:r>
    </w:p>
    <w:p w:rsidR="00970983" w:rsidRDefault="009A3847" w:rsidP="00B8302D">
      <w:pPr>
        <w:pStyle w:val="a4"/>
        <w:numPr>
          <w:ilvl w:val="1"/>
          <w:numId w:val="5"/>
        </w:numPr>
        <w:tabs>
          <w:tab w:val="left" w:pos="853"/>
          <w:tab w:val="left" w:pos="854"/>
        </w:tabs>
        <w:ind w:hanging="361"/>
        <w:rPr>
          <w:sz w:val="28"/>
        </w:rPr>
      </w:pPr>
      <w:r>
        <w:rPr>
          <w:sz w:val="28"/>
        </w:rPr>
        <w:t>выявление причин отклонений в</w:t>
      </w:r>
      <w:r>
        <w:rPr>
          <w:spacing w:val="-6"/>
          <w:sz w:val="28"/>
        </w:rPr>
        <w:t xml:space="preserve"> </w:t>
      </w:r>
      <w:r>
        <w:rPr>
          <w:sz w:val="28"/>
        </w:rPr>
        <w:t>поведении;</w:t>
      </w:r>
    </w:p>
    <w:p w:rsidR="00970983" w:rsidRDefault="009A3847" w:rsidP="00B8302D">
      <w:pPr>
        <w:pStyle w:val="a4"/>
        <w:numPr>
          <w:ilvl w:val="1"/>
          <w:numId w:val="5"/>
        </w:numPr>
        <w:tabs>
          <w:tab w:val="left" w:pos="853"/>
          <w:tab w:val="left" w:pos="854"/>
        </w:tabs>
        <w:ind w:right="1058"/>
        <w:rPr>
          <w:sz w:val="28"/>
        </w:rPr>
      </w:pPr>
      <w:r>
        <w:rPr>
          <w:sz w:val="28"/>
        </w:rPr>
        <w:t>беседы социального педагога, классного руководителя, администрации школы с</w:t>
      </w:r>
      <w:r>
        <w:rPr>
          <w:spacing w:val="-1"/>
          <w:sz w:val="28"/>
        </w:rPr>
        <w:t xml:space="preserve"> </w:t>
      </w:r>
      <w:r>
        <w:rPr>
          <w:spacing w:val="-3"/>
          <w:sz w:val="28"/>
        </w:rPr>
        <w:t>подростком;</w:t>
      </w:r>
    </w:p>
    <w:p w:rsidR="00970983" w:rsidRDefault="009A3847" w:rsidP="00B8302D">
      <w:pPr>
        <w:pStyle w:val="a4"/>
        <w:numPr>
          <w:ilvl w:val="1"/>
          <w:numId w:val="5"/>
        </w:numPr>
        <w:tabs>
          <w:tab w:val="left" w:pos="853"/>
          <w:tab w:val="left" w:pos="854"/>
        </w:tabs>
        <w:ind w:hanging="361"/>
        <w:rPr>
          <w:sz w:val="28"/>
        </w:rPr>
      </w:pPr>
      <w:r>
        <w:rPr>
          <w:sz w:val="28"/>
        </w:rPr>
        <w:t>приглашение на Совет по профилактике</w:t>
      </w:r>
      <w:r>
        <w:rPr>
          <w:spacing w:val="-8"/>
          <w:sz w:val="28"/>
        </w:rPr>
        <w:t xml:space="preserve"> </w:t>
      </w:r>
      <w:r>
        <w:rPr>
          <w:sz w:val="28"/>
        </w:rPr>
        <w:t>правонарушений;</w:t>
      </w:r>
    </w:p>
    <w:p w:rsidR="00970983" w:rsidRDefault="009A3847" w:rsidP="00B8302D">
      <w:pPr>
        <w:pStyle w:val="a4"/>
        <w:numPr>
          <w:ilvl w:val="1"/>
          <w:numId w:val="5"/>
        </w:numPr>
        <w:tabs>
          <w:tab w:val="left" w:pos="853"/>
          <w:tab w:val="left" w:pos="854"/>
        </w:tabs>
        <w:ind w:hanging="361"/>
        <w:rPr>
          <w:sz w:val="28"/>
        </w:rPr>
      </w:pPr>
      <w:r>
        <w:rPr>
          <w:sz w:val="28"/>
        </w:rPr>
        <w:t>беседы инспектора</w:t>
      </w:r>
      <w:r>
        <w:rPr>
          <w:spacing w:val="-4"/>
          <w:sz w:val="28"/>
        </w:rPr>
        <w:t xml:space="preserve"> </w:t>
      </w:r>
      <w:r w:rsidR="001F4FF5">
        <w:rPr>
          <w:sz w:val="28"/>
        </w:rPr>
        <w:t>О</w:t>
      </w:r>
      <w:r>
        <w:rPr>
          <w:sz w:val="28"/>
        </w:rPr>
        <w:t>ДН;</w:t>
      </w:r>
    </w:p>
    <w:p w:rsidR="00970983" w:rsidRDefault="009A3847" w:rsidP="00B8302D">
      <w:pPr>
        <w:pStyle w:val="a4"/>
        <w:numPr>
          <w:ilvl w:val="1"/>
          <w:numId w:val="5"/>
        </w:numPr>
        <w:tabs>
          <w:tab w:val="left" w:pos="853"/>
          <w:tab w:val="left" w:pos="854"/>
        </w:tabs>
        <w:ind w:hanging="361"/>
        <w:rPr>
          <w:sz w:val="28"/>
        </w:rPr>
      </w:pPr>
      <w:r>
        <w:rPr>
          <w:sz w:val="28"/>
        </w:rPr>
        <w:t>вовлечение в творческую жизнь класса, школы, в кружки,</w:t>
      </w:r>
      <w:r>
        <w:rPr>
          <w:spacing w:val="-14"/>
          <w:sz w:val="28"/>
        </w:rPr>
        <w:t xml:space="preserve"> </w:t>
      </w:r>
      <w:r>
        <w:rPr>
          <w:sz w:val="28"/>
        </w:rPr>
        <w:t>секции;</w:t>
      </w:r>
    </w:p>
    <w:p w:rsidR="00970983" w:rsidRDefault="009A3847" w:rsidP="00B8302D">
      <w:pPr>
        <w:pStyle w:val="a4"/>
        <w:numPr>
          <w:ilvl w:val="1"/>
          <w:numId w:val="5"/>
        </w:numPr>
        <w:tabs>
          <w:tab w:val="left" w:pos="853"/>
          <w:tab w:val="left" w:pos="854"/>
        </w:tabs>
        <w:ind w:hanging="361"/>
        <w:rPr>
          <w:sz w:val="28"/>
        </w:rPr>
      </w:pPr>
      <w:r>
        <w:rPr>
          <w:sz w:val="28"/>
        </w:rPr>
        <w:t>направление ходатайств, представлений в КДН, ПДН,</w:t>
      </w:r>
      <w:r>
        <w:rPr>
          <w:spacing w:val="-12"/>
          <w:sz w:val="28"/>
        </w:rPr>
        <w:t xml:space="preserve"> </w:t>
      </w:r>
      <w:r>
        <w:rPr>
          <w:sz w:val="28"/>
        </w:rPr>
        <w:t>опеку;</w:t>
      </w:r>
    </w:p>
    <w:p w:rsidR="00970983" w:rsidRDefault="009A3847" w:rsidP="00B8302D">
      <w:pPr>
        <w:pStyle w:val="a4"/>
        <w:numPr>
          <w:ilvl w:val="1"/>
          <w:numId w:val="5"/>
        </w:numPr>
        <w:tabs>
          <w:tab w:val="left" w:pos="853"/>
          <w:tab w:val="left" w:pos="854"/>
        </w:tabs>
        <w:ind w:hanging="361"/>
        <w:rPr>
          <w:sz w:val="28"/>
        </w:rPr>
      </w:pPr>
      <w:r>
        <w:rPr>
          <w:sz w:val="28"/>
        </w:rPr>
        <w:t xml:space="preserve">проведение </w:t>
      </w:r>
      <w:proofErr w:type="spellStart"/>
      <w:r>
        <w:rPr>
          <w:sz w:val="28"/>
        </w:rPr>
        <w:t>тренинговых</w:t>
      </w:r>
      <w:proofErr w:type="spellEnd"/>
      <w:r>
        <w:rPr>
          <w:sz w:val="28"/>
        </w:rPr>
        <w:t xml:space="preserve"> занятий с категорией таких</w:t>
      </w:r>
      <w:r>
        <w:rPr>
          <w:spacing w:val="-9"/>
          <w:sz w:val="28"/>
        </w:rPr>
        <w:t xml:space="preserve"> </w:t>
      </w:r>
      <w:r>
        <w:rPr>
          <w:sz w:val="28"/>
        </w:rPr>
        <w:t>обучающихся.</w:t>
      </w:r>
    </w:p>
    <w:p w:rsidR="00970983" w:rsidRDefault="00970983" w:rsidP="00B8302D">
      <w:pPr>
        <w:pStyle w:val="a3"/>
        <w:rPr>
          <w:sz w:val="32"/>
        </w:rPr>
      </w:pPr>
    </w:p>
    <w:p w:rsidR="00970983" w:rsidRDefault="009A3847" w:rsidP="00B8302D">
      <w:pPr>
        <w:pStyle w:val="Heading3"/>
        <w:ind w:left="757"/>
      </w:pPr>
      <w:r>
        <w:t>Профилактическая работа с родителями:</w:t>
      </w:r>
    </w:p>
    <w:p w:rsidR="00970983" w:rsidRDefault="009A3847" w:rsidP="00B8302D">
      <w:pPr>
        <w:pStyle w:val="a4"/>
        <w:numPr>
          <w:ilvl w:val="1"/>
          <w:numId w:val="5"/>
        </w:numPr>
        <w:tabs>
          <w:tab w:val="left" w:pos="853"/>
          <w:tab w:val="left" w:pos="854"/>
        </w:tabs>
        <w:ind w:hanging="361"/>
        <w:rPr>
          <w:sz w:val="28"/>
        </w:rPr>
      </w:pPr>
      <w:r>
        <w:rPr>
          <w:sz w:val="28"/>
        </w:rPr>
        <w:t>выбор родительского комитета в</w:t>
      </w:r>
      <w:r>
        <w:rPr>
          <w:spacing w:val="-4"/>
          <w:sz w:val="28"/>
        </w:rPr>
        <w:t xml:space="preserve"> </w:t>
      </w:r>
      <w:r>
        <w:rPr>
          <w:sz w:val="28"/>
        </w:rPr>
        <w:t>классах.</w:t>
      </w:r>
    </w:p>
    <w:p w:rsidR="00970983" w:rsidRDefault="009A3847" w:rsidP="00B8302D">
      <w:pPr>
        <w:pStyle w:val="a4"/>
        <w:numPr>
          <w:ilvl w:val="1"/>
          <w:numId w:val="5"/>
        </w:numPr>
        <w:tabs>
          <w:tab w:val="left" w:pos="853"/>
          <w:tab w:val="left" w:pos="854"/>
        </w:tabs>
        <w:ind w:hanging="361"/>
        <w:rPr>
          <w:sz w:val="28"/>
        </w:rPr>
      </w:pPr>
      <w:r>
        <w:rPr>
          <w:sz w:val="28"/>
        </w:rPr>
        <w:t>выбор родителей в состав школьного Совета.</w:t>
      </w:r>
    </w:p>
    <w:p w:rsidR="00970983" w:rsidRDefault="009A3847" w:rsidP="00B8302D">
      <w:pPr>
        <w:pStyle w:val="a4"/>
        <w:numPr>
          <w:ilvl w:val="1"/>
          <w:numId w:val="5"/>
        </w:numPr>
        <w:tabs>
          <w:tab w:val="left" w:pos="853"/>
          <w:tab w:val="left" w:pos="854"/>
        </w:tabs>
        <w:ind w:hanging="361"/>
        <w:rPr>
          <w:sz w:val="28"/>
        </w:rPr>
      </w:pPr>
      <w:r>
        <w:rPr>
          <w:sz w:val="28"/>
        </w:rPr>
        <w:t>проведение «Дня открытых дверей» для</w:t>
      </w:r>
      <w:r>
        <w:rPr>
          <w:spacing w:val="-4"/>
          <w:sz w:val="28"/>
        </w:rPr>
        <w:t xml:space="preserve"> </w:t>
      </w:r>
      <w:r>
        <w:rPr>
          <w:sz w:val="28"/>
        </w:rPr>
        <w:t>родителей.</w:t>
      </w:r>
    </w:p>
    <w:p w:rsidR="00970983" w:rsidRDefault="009A3847" w:rsidP="00B8302D">
      <w:pPr>
        <w:pStyle w:val="a4"/>
        <w:numPr>
          <w:ilvl w:val="1"/>
          <w:numId w:val="5"/>
        </w:numPr>
        <w:tabs>
          <w:tab w:val="left" w:pos="853"/>
          <w:tab w:val="left" w:pos="854"/>
        </w:tabs>
        <w:ind w:hanging="361"/>
        <w:rPr>
          <w:sz w:val="28"/>
        </w:rPr>
      </w:pPr>
      <w:r>
        <w:rPr>
          <w:sz w:val="28"/>
        </w:rPr>
        <w:t>привлечение родителей к проведению внеклассных</w:t>
      </w:r>
      <w:r>
        <w:rPr>
          <w:spacing w:val="-5"/>
          <w:sz w:val="28"/>
        </w:rPr>
        <w:t xml:space="preserve"> </w:t>
      </w:r>
      <w:r>
        <w:rPr>
          <w:sz w:val="28"/>
        </w:rPr>
        <w:t>мероприятий.</w:t>
      </w:r>
    </w:p>
    <w:p w:rsidR="00970983" w:rsidRDefault="009A3847" w:rsidP="00B8302D">
      <w:pPr>
        <w:pStyle w:val="a4"/>
        <w:numPr>
          <w:ilvl w:val="1"/>
          <w:numId w:val="5"/>
        </w:numPr>
        <w:tabs>
          <w:tab w:val="left" w:pos="853"/>
          <w:tab w:val="left" w:pos="854"/>
        </w:tabs>
        <w:ind w:right="328"/>
        <w:rPr>
          <w:sz w:val="28"/>
        </w:rPr>
      </w:pPr>
      <w:r>
        <w:rPr>
          <w:sz w:val="28"/>
        </w:rPr>
        <w:t>привлечение родителей к осуществлению правопорядка во время проведения культурно-массовых мероприятий.</w:t>
      </w:r>
    </w:p>
    <w:p w:rsidR="00970983" w:rsidRDefault="009A3847" w:rsidP="00B8302D">
      <w:pPr>
        <w:pStyle w:val="a4"/>
        <w:numPr>
          <w:ilvl w:val="1"/>
          <w:numId w:val="5"/>
        </w:numPr>
        <w:tabs>
          <w:tab w:val="left" w:pos="853"/>
          <w:tab w:val="left" w:pos="854"/>
        </w:tabs>
        <w:ind w:right="661"/>
        <w:rPr>
          <w:sz w:val="28"/>
        </w:rPr>
      </w:pPr>
      <w:r>
        <w:rPr>
          <w:sz w:val="28"/>
        </w:rPr>
        <w:t xml:space="preserve">выявление социально-неблагополучных, малообеспеченных, многодетных семей и постановка их на </w:t>
      </w:r>
      <w:proofErr w:type="spellStart"/>
      <w:r>
        <w:rPr>
          <w:sz w:val="28"/>
        </w:rPr>
        <w:t>внутришкольный</w:t>
      </w:r>
      <w:proofErr w:type="spellEnd"/>
      <w:r>
        <w:rPr>
          <w:spacing w:val="-10"/>
          <w:sz w:val="28"/>
        </w:rPr>
        <w:t xml:space="preserve"> </w:t>
      </w:r>
      <w:r>
        <w:rPr>
          <w:sz w:val="28"/>
        </w:rPr>
        <w:t>учет.</w:t>
      </w:r>
    </w:p>
    <w:p w:rsidR="00970983" w:rsidRDefault="009A3847" w:rsidP="00B8302D">
      <w:pPr>
        <w:pStyle w:val="a4"/>
        <w:numPr>
          <w:ilvl w:val="1"/>
          <w:numId w:val="5"/>
        </w:numPr>
        <w:tabs>
          <w:tab w:val="left" w:pos="853"/>
          <w:tab w:val="left" w:pos="854"/>
        </w:tabs>
        <w:ind w:right="1533"/>
        <w:rPr>
          <w:sz w:val="28"/>
        </w:rPr>
      </w:pPr>
      <w:r>
        <w:rPr>
          <w:sz w:val="28"/>
        </w:rPr>
        <w:t>посещение по месту жительства семей, в которых проживают дети, находящиеся в социально-опасном</w:t>
      </w:r>
      <w:r>
        <w:rPr>
          <w:spacing w:val="-6"/>
          <w:sz w:val="28"/>
        </w:rPr>
        <w:t xml:space="preserve"> </w:t>
      </w:r>
      <w:r>
        <w:rPr>
          <w:sz w:val="28"/>
        </w:rPr>
        <w:t>положении.</w:t>
      </w:r>
    </w:p>
    <w:p w:rsidR="009A3847" w:rsidRDefault="009A3847" w:rsidP="00B8302D">
      <w:pPr>
        <w:pStyle w:val="Heading2"/>
        <w:spacing w:before="0"/>
        <w:ind w:left="0" w:right="1441"/>
        <w:jc w:val="left"/>
      </w:pPr>
    </w:p>
    <w:p w:rsidR="00B8302D" w:rsidRDefault="00B8302D" w:rsidP="00B8302D">
      <w:pPr>
        <w:ind w:firstLine="493"/>
        <w:rPr>
          <w:b/>
          <w:sz w:val="28"/>
          <w:szCs w:val="28"/>
        </w:rPr>
      </w:pPr>
      <w:r w:rsidRPr="00B8302D">
        <w:rPr>
          <w:sz w:val="28"/>
          <w:szCs w:val="28"/>
        </w:rPr>
        <w:t xml:space="preserve">Программа предусматривает создание специальной системы и механизм ее реализации. Эта система включает в себя следующие </w:t>
      </w:r>
      <w:r w:rsidRPr="00B8302D">
        <w:rPr>
          <w:b/>
          <w:sz w:val="28"/>
          <w:szCs w:val="28"/>
        </w:rPr>
        <w:t>компоненты:</w:t>
      </w:r>
    </w:p>
    <w:p w:rsidR="00B8302D" w:rsidRPr="00B8302D" w:rsidRDefault="00B8302D" w:rsidP="00B8302D">
      <w:pPr>
        <w:rPr>
          <w:b/>
          <w:sz w:val="28"/>
          <w:szCs w:val="28"/>
        </w:rPr>
      </w:pPr>
    </w:p>
    <w:tbl>
      <w:tblPr>
        <w:tblStyle w:val="a5"/>
        <w:tblW w:w="0" w:type="auto"/>
        <w:tblLook w:val="04A0"/>
      </w:tblPr>
      <w:tblGrid>
        <w:gridCol w:w="1970"/>
        <w:gridCol w:w="7903"/>
      </w:tblGrid>
      <w:tr w:rsidR="00B8302D" w:rsidTr="00B23A38">
        <w:tc>
          <w:tcPr>
            <w:tcW w:w="1668" w:type="dxa"/>
          </w:tcPr>
          <w:p w:rsidR="00B8302D" w:rsidRPr="003634E4" w:rsidRDefault="00B8302D" w:rsidP="00B8302D">
            <w:pPr>
              <w:rPr>
                <w:b/>
                <w:sz w:val="24"/>
                <w:szCs w:val="24"/>
              </w:rPr>
            </w:pPr>
            <w:r w:rsidRPr="003634E4">
              <w:rPr>
                <w:b/>
                <w:sz w:val="24"/>
                <w:szCs w:val="24"/>
              </w:rPr>
              <w:t>Директор школы</w:t>
            </w:r>
          </w:p>
        </w:tc>
        <w:tc>
          <w:tcPr>
            <w:tcW w:w="7903" w:type="dxa"/>
          </w:tcPr>
          <w:p w:rsidR="00B8302D" w:rsidRPr="003634E4" w:rsidRDefault="00B8302D" w:rsidP="00B8302D">
            <w:pPr>
              <w:rPr>
                <w:sz w:val="24"/>
                <w:szCs w:val="24"/>
              </w:rPr>
            </w:pPr>
            <w:r w:rsidRPr="003634E4">
              <w:rPr>
                <w:sz w:val="24"/>
                <w:szCs w:val="24"/>
              </w:rPr>
              <w:t>Совместно с администрацией, педагогами школы продумывает систему воспитательной работы: содержание, организацию, распределение сил и средств, обеспечивающих высокий уровень воспитательных мероприятий. Заботится о создании четко организованного, управляемого ученического коллектива. Владеет полной информацией о социальном положении детей, воспитательных возможностях семей, положением детей «Группы риска», работает с их родителями. Создает в школе атмосферу взаимопонимания и добропорядочности.</w:t>
            </w:r>
          </w:p>
        </w:tc>
      </w:tr>
      <w:tr w:rsidR="00B8302D" w:rsidTr="00B23A38">
        <w:tc>
          <w:tcPr>
            <w:tcW w:w="1668" w:type="dxa"/>
          </w:tcPr>
          <w:p w:rsidR="00B8302D" w:rsidRPr="003634E4" w:rsidRDefault="00B8302D" w:rsidP="00B8302D">
            <w:pPr>
              <w:rPr>
                <w:b/>
                <w:sz w:val="24"/>
                <w:szCs w:val="24"/>
              </w:rPr>
            </w:pPr>
            <w:r w:rsidRPr="003634E4">
              <w:rPr>
                <w:b/>
                <w:sz w:val="24"/>
                <w:szCs w:val="24"/>
              </w:rPr>
              <w:t>Заместитель директора по учебной работе</w:t>
            </w:r>
          </w:p>
        </w:tc>
        <w:tc>
          <w:tcPr>
            <w:tcW w:w="7903" w:type="dxa"/>
          </w:tcPr>
          <w:p w:rsidR="00B8302D" w:rsidRPr="003634E4" w:rsidRDefault="00B8302D" w:rsidP="00B8302D">
            <w:pPr>
              <w:rPr>
                <w:sz w:val="24"/>
                <w:szCs w:val="24"/>
              </w:rPr>
            </w:pPr>
            <w:r w:rsidRPr="003634E4">
              <w:rPr>
                <w:sz w:val="24"/>
                <w:szCs w:val="24"/>
              </w:rPr>
              <w:t>Заботится о получении школьниками базового образования. Корректирует обучение и воспитание на уроке,  посредством малых педсоветов, педагогических консилиумов влияет на выработку понимания проблем ребенка, определение подходов в работе с ним, создает атмосферу доброжелательности в школе, детской среде.</w:t>
            </w:r>
          </w:p>
        </w:tc>
      </w:tr>
      <w:tr w:rsidR="00B8302D" w:rsidTr="00B23A38">
        <w:tc>
          <w:tcPr>
            <w:tcW w:w="1668" w:type="dxa"/>
          </w:tcPr>
          <w:p w:rsidR="00B8302D" w:rsidRPr="003634E4" w:rsidRDefault="00B8302D" w:rsidP="00B8302D">
            <w:pPr>
              <w:rPr>
                <w:b/>
                <w:sz w:val="24"/>
                <w:szCs w:val="24"/>
              </w:rPr>
            </w:pPr>
            <w:r w:rsidRPr="003634E4">
              <w:rPr>
                <w:b/>
                <w:sz w:val="24"/>
                <w:szCs w:val="24"/>
              </w:rPr>
              <w:t>Заместитель директора по воспитательной работе</w:t>
            </w:r>
          </w:p>
        </w:tc>
        <w:tc>
          <w:tcPr>
            <w:tcW w:w="7903" w:type="dxa"/>
          </w:tcPr>
          <w:p w:rsidR="00B8302D" w:rsidRPr="003634E4" w:rsidRDefault="00B8302D" w:rsidP="00B8302D">
            <w:pPr>
              <w:rPr>
                <w:sz w:val="24"/>
                <w:szCs w:val="24"/>
              </w:rPr>
            </w:pPr>
            <w:r w:rsidRPr="003634E4">
              <w:rPr>
                <w:sz w:val="24"/>
                <w:szCs w:val="24"/>
              </w:rPr>
              <w:t xml:space="preserve">Знает проблемы детей и их семей. Владеет информацией о социальном окружении подростков. Сотрудничает с институтами правопорядка и социальной защиты, с семьями </w:t>
            </w:r>
            <w:proofErr w:type="gramStart"/>
            <w:r w:rsidRPr="003634E4">
              <w:rPr>
                <w:sz w:val="24"/>
                <w:szCs w:val="24"/>
              </w:rPr>
              <w:t>обучающихся</w:t>
            </w:r>
            <w:proofErr w:type="gramEnd"/>
            <w:r w:rsidRPr="003634E4">
              <w:rPr>
                <w:sz w:val="24"/>
                <w:szCs w:val="24"/>
              </w:rPr>
              <w:t>. Организует работу с детьми «группы риска» и их наставниками. Заботится о микроклимате в классах и в школе в целом.</w:t>
            </w:r>
          </w:p>
        </w:tc>
      </w:tr>
      <w:tr w:rsidR="00B8302D" w:rsidTr="00B23A38">
        <w:tc>
          <w:tcPr>
            <w:tcW w:w="1668" w:type="dxa"/>
          </w:tcPr>
          <w:p w:rsidR="00B8302D" w:rsidRPr="003634E4" w:rsidRDefault="00B8302D" w:rsidP="00B8302D">
            <w:pPr>
              <w:rPr>
                <w:b/>
                <w:sz w:val="24"/>
                <w:szCs w:val="24"/>
              </w:rPr>
            </w:pPr>
            <w:r w:rsidRPr="003634E4">
              <w:rPr>
                <w:b/>
                <w:sz w:val="24"/>
                <w:szCs w:val="24"/>
              </w:rPr>
              <w:t>Социальный педагог</w:t>
            </w:r>
          </w:p>
        </w:tc>
        <w:tc>
          <w:tcPr>
            <w:tcW w:w="7903" w:type="dxa"/>
          </w:tcPr>
          <w:p w:rsidR="00B8302D" w:rsidRPr="003634E4" w:rsidRDefault="00B8302D" w:rsidP="00B8302D">
            <w:pPr>
              <w:rPr>
                <w:sz w:val="24"/>
                <w:szCs w:val="24"/>
              </w:rPr>
            </w:pPr>
            <w:r w:rsidRPr="003634E4">
              <w:rPr>
                <w:sz w:val="24"/>
                <w:szCs w:val="24"/>
              </w:rPr>
              <w:t xml:space="preserve">Способствует реализации прав ребенка, созданию комфортной и безопасной обстановки, обеспечению охраны жизни и здоровья обучающихся. Взаимодействует с учителями, родителями, специалистами социальных служб в оказании помощи обучающимся, </w:t>
            </w:r>
            <w:proofErr w:type="gramStart"/>
            <w:r w:rsidRPr="003634E4">
              <w:rPr>
                <w:sz w:val="24"/>
                <w:szCs w:val="24"/>
              </w:rPr>
              <w:t>детям</w:t>
            </w:r>
            <w:proofErr w:type="gramEnd"/>
            <w:r w:rsidRPr="003634E4">
              <w:rPr>
                <w:sz w:val="24"/>
                <w:szCs w:val="24"/>
              </w:rPr>
              <w:t xml:space="preserve"> оставшимся без попечения родителей, попавшим в трудную жизненную ситуацию. </w:t>
            </w:r>
            <w:r w:rsidRPr="003634E4">
              <w:rPr>
                <w:sz w:val="24"/>
                <w:szCs w:val="24"/>
              </w:rPr>
              <w:lastRenderedPageBreak/>
              <w:t>Изучает личность ребенка «группы риска» и воспитательную ситуацию с целью выявления нравственных ориентиров подростка, реализует его воспитание на основе координации усилий школы и семьи, анализирует полученные результаты.</w:t>
            </w:r>
          </w:p>
        </w:tc>
      </w:tr>
      <w:tr w:rsidR="00B8302D" w:rsidTr="00B23A38">
        <w:tc>
          <w:tcPr>
            <w:tcW w:w="1668" w:type="dxa"/>
          </w:tcPr>
          <w:p w:rsidR="00B8302D" w:rsidRPr="003634E4" w:rsidRDefault="00B8302D" w:rsidP="00B8302D">
            <w:pPr>
              <w:rPr>
                <w:b/>
                <w:sz w:val="24"/>
                <w:szCs w:val="24"/>
              </w:rPr>
            </w:pPr>
            <w:r w:rsidRPr="003634E4">
              <w:rPr>
                <w:b/>
                <w:sz w:val="24"/>
                <w:szCs w:val="24"/>
              </w:rPr>
              <w:lastRenderedPageBreak/>
              <w:t xml:space="preserve">Классный руководитель </w:t>
            </w:r>
          </w:p>
        </w:tc>
        <w:tc>
          <w:tcPr>
            <w:tcW w:w="7903" w:type="dxa"/>
          </w:tcPr>
          <w:p w:rsidR="00B8302D" w:rsidRPr="003634E4" w:rsidRDefault="00B8302D" w:rsidP="00B8302D">
            <w:pPr>
              <w:rPr>
                <w:sz w:val="24"/>
                <w:szCs w:val="24"/>
              </w:rPr>
            </w:pPr>
            <w:r w:rsidRPr="003634E4">
              <w:rPr>
                <w:sz w:val="24"/>
                <w:szCs w:val="24"/>
              </w:rPr>
              <w:t>Совместно с социальным педагогом, учителями и воспитателем  планирует индивидуальную работу с детьми и их семьями, создает в классе атмосферу доверия и взаимной поддержки. Ведет дневник наблюдений за учащимися «группы риска»</w:t>
            </w:r>
          </w:p>
        </w:tc>
      </w:tr>
      <w:tr w:rsidR="00B8302D" w:rsidTr="00B23A38">
        <w:tc>
          <w:tcPr>
            <w:tcW w:w="1668" w:type="dxa"/>
          </w:tcPr>
          <w:p w:rsidR="00B8302D" w:rsidRPr="003634E4" w:rsidRDefault="00B8302D" w:rsidP="00B8302D">
            <w:pPr>
              <w:rPr>
                <w:b/>
                <w:sz w:val="24"/>
                <w:szCs w:val="24"/>
              </w:rPr>
            </w:pPr>
            <w:r w:rsidRPr="003634E4">
              <w:rPr>
                <w:b/>
                <w:sz w:val="24"/>
                <w:szCs w:val="24"/>
              </w:rPr>
              <w:t>Педагог-психолог</w:t>
            </w:r>
          </w:p>
        </w:tc>
        <w:tc>
          <w:tcPr>
            <w:tcW w:w="7903" w:type="dxa"/>
          </w:tcPr>
          <w:p w:rsidR="00B8302D" w:rsidRPr="003634E4" w:rsidRDefault="00B8302D" w:rsidP="00B8302D">
            <w:pPr>
              <w:rPr>
                <w:sz w:val="24"/>
                <w:szCs w:val="24"/>
              </w:rPr>
            </w:pPr>
            <w:r w:rsidRPr="003634E4">
              <w:rPr>
                <w:sz w:val="24"/>
                <w:szCs w:val="24"/>
              </w:rPr>
              <w:t>Организует диагностическую деятельность</w:t>
            </w:r>
            <w:proofErr w:type="gramStart"/>
            <w:r w:rsidRPr="003634E4">
              <w:rPr>
                <w:sz w:val="24"/>
                <w:szCs w:val="24"/>
              </w:rPr>
              <w:t xml:space="preserve"> И</w:t>
            </w:r>
            <w:proofErr w:type="gramEnd"/>
            <w:r w:rsidRPr="003634E4">
              <w:rPr>
                <w:sz w:val="24"/>
                <w:szCs w:val="24"/>
              </w:rPr>
              <w:t>зучает нравственные ориентиры личности ребенка, воспитательную ситуацию в  семье и коллективе. Диагностирует ошибки в выборе задач и методов воспитания. Анализирует анкетный материал, результаты наблюдений, специально созданных педагогических ситуаций, сочинений и т.д. На основе диагностики корректирует цели и задачи воспитательной работы. Консультирует педагогов и родителей, ведет картотеку детей, нуждающихся в психолого-педагогической помощи.</w:t>
            </w:r>
          </w:p>
        </w:tc>
      </w:tr>
      <w:tr w:rsidR="00B8302D" w:rsidTr="00B23A38">
        <w:tc>
          <w:tcPr>
            <w:tcW w:w="1668" w:type="dxa"/>
          </w:tcPr>
          <w:p w:rsidR="00B8302D" w:rsidRPr="003634E4" w:rsidRDefault="00B8302D" w:rsidP="00B8302D">
            <w:pPr>
              <w:rPr>
                <w:b/>
                <w:sz w:val="24"/>
                <w:szCs w:val="24"/>
              </w:rPr>
            </w:pPr>
            <w:r w:rsidRPr="003634E4">
              <w:rPr>
                <w:b/>
                <w:sz w:val="24"/>
                <w:szCs w:val="24"/>
              </w:rPr>
              <w:t>Учителя, воспитатели</w:t>
            </w:r>
          </w:p>
        </w:tc>
        <w:tc>
          <w:tcPr>
            <w:tcW w:w="7903" w:type="dxa"/>
          </w:tcPr>
          <w:p w:rsidR="00B8302D" w:rsidRPr="003634E4" w:rsidRDefault="00B8302D" w:rsidP="00B8302D">
            <w:pPr>
              <w:rPr>
                <w:sz w:val="24"/>
                <w:szCs w:val="24"/>
              </w:rPr>
            </w:pPr>
            <w:r w:rsidRPr="003634E4">
              <w:rPr>
                <w:sz w:val="24"/>
                <w:szCs w:val="24"/>
              </w:rPr>
              <w:t>Формируют правовую, нравственную, трудовую культуру учащихся. Создают «ситуацию успеха», формируют положительное отношение к учению. Осуществляют индивидуальный подход на уроке и во внеурочное время</w:t>
            </w:r>
          </w:p>
        </w:tc>
      </w:tr>
      <w:tr w:rsidR="00B8302D" w:rsidTr="00B23A38">
        <w:tc>
          <w:tcPr>
            <w:tcW w:w="1668" w:type="dxa"/>
          </w:tcPr>
          <w:p w:rsidR="00B8302D" w:rsidRPr="003634E4" w:rsidRDefault="00B8302D" w:rsidP="00B8302D">
            <w:pPr>
              <w:rPr>
                <w:b/>
                <w:sz w:val="24"/>
                <w:szCs w:val="24"/>
              </w:rPr>
            </w:pPr>
            <w:r w:rsidRPr="003634E4">
              <w:rPr>
                <w:b/>
                <w:sz w:val="24"/>
                <w:szCs w:val="24"/>
              </w:rPr>
              <w:t>Методические объединения педагогов</w:t>
            </w:r>
          </w:p>
        </w:tc>
        <w:tc>
          <w:tcPr>
            <w:tcW w:w="7903" w:type="dxa"/>
          </w:tcPr>
          <w:p w:rsidR="00B8302D" w:rsidRPr="003634E4" w:rsidRDefault="00B8302D" w:rsidP="00B8302D">
            <w:pPr>
              <w:rPr>
                <w:sz w:val="24"/>
                <w:szCs w:val="24"/>
              </w:rPr>
            </w:pPr>
            <w:r w:rsidRPr="003634E4">
              <w:rPr>
                <w:sz w:val="24"/>
                <w:szCs w:val="24"/>
              </w:rPr>
              <w:t xml:space="preserve">Координируют работу педагогов, работают над созданием инновационных моделей деятельности образовательного учреждения по профилактике правонарушений </w:t>
            </w:r>
            <w:proofErr w:type="spellStart"/>
            <w:r w:rsidRPr="003634E4">
              <w:rPr>
                <w:sz w:val="24"/>
                <w:szCs w:val="24"/>
              </w:rPr>
              <w:t>неслышащих</w:t>
            </w:r>
            <w:proofErr w:type="spellEnd"/>
            <w:r w:rsidRPr="003634E4">
              <w:rPr>
                <w:sz w:val="24"/>
                <w:szCs w:val="24"/>
              </w:rPr>
              <w:t xml:space="preserve"> учащихся и формированием единой информационно-образовательной среды.</w:t>
            </w:r>
          </w:p>
        </w:tc>
      </w:tr>
      <w:tr w:rsidR="00B8302D" w:rsidTr="00B23A38">
        <w:tc>
          <w:tcPr>
            <w:tcW w:w="1668" w:type="dxa"/>
          </w:tcPr>
          <w:p w:rsidR="00B8302D" w:rsidRPr="003634E4" w:rsidRDefault="00B8302D" w:rsidP="00B8302D">
            <w:pPr>
              <w:rPr>
                <w:b/>
                <w:sz w:val="24"/>
                <w:szCs w:val="24"/>
              </w:rPr>
            </w:pPr>
            <w:r w:rsidRPr="003634E4">
              <w:rPr>
                <w:b/>
                <w:sz w:val="24"/>
                <w:szCs w:val="24"/>
              </w:rPr>
              <w:t>Родители</w:t>
            </w:r>
          </w:p>
        </w:tc>
        <w:tc>
          <w:tcPr>
            <w:tcW w:w="7903" w:type="dxa"/>
          </w:tcPr>
          <w:p w:rsidR="00B8302D" w:rsidRPr="003634E4" w:rsidRDefault="00B8302D" w:rsidP="00B8302D">
            <w:pPr>
              <w:rPr>
                <w:sz w:val="24"/>
                <w:szCs w:val="24"/>
              </w:rPr>
            </w:pPr>
            <w:r w:rsidRPr="003634E4">
              <w:rPr>
                <w:sz w:val="24"/>
                <w:szCs w:val="24"/>
              </w:rPr>
              <w:t xml:space="preserve">Создают условия для рациональной организации  жизни ребенка в семье, организую режим дня. Организуют досуг ребенка, получение им базового и дополнительного образования. Оберегают детей от нежелательных контактов в подростковой  среде и в среде взрослых, в том числе и в сети Интернет, не допускают бесконтрольного пребывания вне дома и школы. </w:t>
            </w:r>
          </w:p>
        </w:tc>
      </w:tr>
      <w:tr w:rsidR="00B8302D" w:rsidTr="00B23A38">
        <w:tc>
          <w:tcPr>
            <w:tcW w:w="1668" w:type="dxa"/>
          </w:tcPr>
          <w:p w:rsidR="00B8302D" w:rsidRPr="003634E4" w:rsidRDefault="00B8302D" w:rsidP="00B8302D">
            <w:pPr>
              <w:rPr>
                <w:b/>
                <w:sz w:val="24"/>
                <w:szCs w:val="24"/>
              </w:rPr>
            </w:pPr>
            <w:r w:rsidRPr="003634E4">
              <w:rPr>
                <w:b/>
                <w:sz w:val="24"/>
                <w:szCs w:val="24"/>
              </w:rPr>
              <w:t>Инспектор ОДН</w:t>
            </w:r>
          </w:p>
        </w:tc>
        <w:tc>
          <w:tcPr>
            <w:tcW w:w="7903" w:type="dxa"/>
          </w:tcPr>
          <w:p w:rsidR="00B8302D" w:rsidRPr="003634E4" w:rsidRDefault="00B8302D" w:rsidP="00B8302D">
            <w:pPr>
              <w:rPr>
                <w:sz w:val="24"/>
                <w:szCs w:val="24"/>
              </w:rPr>
            </w:pPr>
            <w:r w:rsidRPr="003634E4">
              <w:rPr>
                <w:sz w:val="24"/>
                <w:szCs w:val="24"/>
              </w:rPr>
              <w:t>Участвует в проведении профилактической работы:</w:t>
            </w:r>
          </w:p>
          <w:p w:rsidR="00B8302D" w:rsidRPr="003634E4" w:rsidRDefault="00B8302D" w:rsidP="00B8302D">
            <w:pPr>
              <w:rPr>
                <w:sz w:val="24"/>
                <w:szCs w:val="24"/>
              </w:rPr>
            </w:pPr>
            <w:r w:rsidRPr="003634E4">
              <w:rPr>
                <w:sz w:val="24"/>
                <w:szCs w:val="24"/>
              </w:rPr>
              <w:t xml:space="preserve">-лично беседует с </w:t>
            </w:r>
            <w:proofErr w:type="gramStart"/>
            <w:r w:rsidRPr="003634E4">
              <w:rPr>
                <w:sz w:val="24"/>
                <w:szCs w:val="24"/>
              </w:rPr>
              <w:t>обучающимися</w:t>
            </w:r>
            <w:proofErr w:type="gramEnd"/>
            <w:r w:rsidRPr="003634E4">
              <w:rPr>
                <w:sz w:val="24"/>
                <w:szCs w:val="24"/>
              </w:rPr>
              <w:t>, предупреждает о последствиях с позиции закона;</w:t>
            </w:r>
          </w:p>
          <w:p w:rsidR="00B8302D" w:rsidRPr="003634E4" w:rsidRDefault="00B8302D" w:rsidP="00B8302D">
            <w:pPr>
              <w:rPr>
                <w:sz w:val="24"/>
                <w:szCs w:val="24"/>
              </w:rPr>
            </w:pPr>
            <w:r w:rsidRPr="003634E4">
              <w:rPr>
                <w:sz w:val="24"/>
                <w:szCs w:val="24"/>
              </w:rPr>
              <w:t>-информирует школу, семью о принятых мерах к обучающимся, состоящим нс профилактическом учете в органах УВД;</w:t>
            </w:r>
          </w:p>
          <w:p w:rsidR="00B8302D" w:rsidRPr="003634E4" w:rsidRDefault="00B8302D" w:rsidP="00B8302D">
            <w:pPr>
              <w:rPr>
                <w:sz w:val="24"/>
                <w:szCs w:val="24"/>
              </w:rPr>
            </w:pPr>
            <w:r w:rsidRPr="003634E4">
              <w:rPr>
                <w:sz w:val="24"/>
                <w:szCs w:val="24"/>
              </w:rPr>
              <w:t>-выявляет факты антиобщественного поведения детей, родителей, готовит материалы для комиссии по делам несовершеннолетних</w:t>
            </w:r>
          </w:p>
          <w:p w:rsidR="00B8302D" w:rsidRPr="003634E4" w:rsidRDefault="00B8302D" w:rsidP="00B8302D">
            <w:pPr>
              <w:rPr>
                <w:sz w:val="24"/>
                <w:szCs w:val="24"/>
              </w:rPr>
            </w:pPr>
            <w:r w:rsidRPr="003634E4">
              <w:rPr>
                <w:sz w:val="24"/>
                <w:szCs w:val="24"/>
              </w:rPr>
              <w:t>- совместно с администрацией и педагогами школы определяет меры индивидуального воздействия на детей «группы риска», меры по ограничению  воздействия родителей или других лиц, отрицательно влияющих на ребенка;</w:t>
            </w:r>
          </w:p>
          <w:p w:rsidR="00B8302D" w:rsidRPr="003634E4" w:rsidRDefault="00B8302D" w:rsidP="00B8302D">
            <w:pPr>
              <w:rPr>
                <w:sz w:val="24"/>
                <w:szCs w:val="24"/>
              </w:rPr>
            </w:pPr>
            <w:r w:rsidRPr="003634E4">
              <w:rPr>
                <w:sz w:val="24"/>
                <w:szCs w:val="24"/>
              </w:rPr>
              <w:t>-ведет картотеку лиц, поставленных на профилактический учет, информирует родителей и педагогов о негативных тенденциях в поведении подростков;</w:t>
            </w:r>
          </w:p>
          <w:p w:rsidR="00B8302D" w:rsidRPr="003634E4" w:rsidRDefault="00B8302D" w:rsidP="00B8302D">
            <w:pPr>
              <w:rPr>
                <w:sz w:val="24"/>
                <w:szCs w:val="24"/>
              </w:rPr>
            </w:pPr>
            <w:r w:rsidRPr="003634E4">
              <w:rPr>
                <w:sz w:val="24"/>
                <w:szCs w:val="24"/>
              </w:rPr>
              <w:t>-входит в состав Совета профилактики учреждения</w:t>
            </w:r>
          </w:p>
        </w:tc>
      </w:tr>
      <w:tr w:rsidR="00B8302D" w:rsidTr="00B23A38">
        <w:tc>
          <w:tcPr>
            <w:tcW w:w="1668" w:type="dxa"/>
          </w:tcPr>
          <w:p w:rsidR="00B8302D" w:rsidRPr="003634E4" w:rsidRDefault="00B8302D" w:rsidP="00B8302D">
            <w:pPr>
              <w:rPr>
                <w:b/>
                <w:sz w:val="24"/>
                <w:szCs w:val="24"/>
              </w:rPr>
            </w:pPr>
            <w:r w:rsidRPr="003634E4">
              <w:rPr>
                <w:b/>
                <w:sz w:val="24"/>
                <w:szCs w:val="24"/>
              </w:rPr>
              <w:t>Медицинские работники</w:t>
            </w:r>
          </w:p>
        </w:tc>
        <w:tc>
          <w:tcPr>
            <w:tcW w:w="7903" w:type="dxa"/>
          </w:tcPr>
          <w:p w:rsidR="00B8302D" w:rsidRPr="003634E4" w:rsidRDefault="00B8302D" w:rsidP="00B8302D">
            <w:pPr>
              <w:rPr>
                <w:sz w:val="24"/>
                <w:szCs w:val="24"/>
              </w:rPr>
            </w:pPr>
            <w:r w:rsidRPr="003634E4">
              <w:rPr>
                <w:sz w:val="24"/>
                <w:szCs w:val="24"/>
              </w:rPr>
              <w:t xml:space="preserve">Организуют просветительскую работу по профилактике употребления наркотических веществ, алкоголя, курения, </w:t>
            </w:r>
            <w:proofErr w:type="gramStart"/>
            <w:r w:rsidRPr="003634E4">
              <w:rPr>
                <w:sz w:val="24"/>
                <w:szCs w:val="24"/>
              </w:rPr>
              <w:t>последствиях</w:t>
            </w:r>
            <w:proofErr w:type="gramEnd"/>
            <w:r w:rsidRPr="003634E4">
              <w:rPr>
                <w:sz w:val="24"/>
                <w:szCs w:val="24"/>
              </w:rPr>
              <w:t xml:space="preserve"> наркотической, табачной  и интернет зависимости с привлечением специалистов медицинских учреждений, общественных организаций, фондов и центров.</w:t>
            </w:r>
          </w:p>
        </w:tc>
      </w:tr>
    </w:tbl>
    <w:p w:rsidR="00B8302D" w:rsidRDefault="00B8302D" w:rsidP="00B8302D">
      <w:pPr>
        <w:pStyle w:val="Heading2"/>
        <w:spacing w:before="0"/>
        <w:ind w:left="0" w:right="1441"/>
        <w:jc w:val="left"/>
      </w:pPr>
    </w:p>
    <w:p w:rsidR="00B8302D" w:rsidRDefault="00B8302D" w:rsidP="00B8302D">
      <w:pPr>
        <w:pStyle w:val="Heading2"/>
        <w:spacing w:before="0"/>
        <w:ind w:left="0" w:right="1441"/>
        <w:jc w:val="left"/>
      </w:pPr>
    </w:p>
    <w:p w:rsidR="00C31964" w:rsidRDefault="00C31964" w:rsidP="00B8302D">
      <w:pPr>
        <w:pStyle w:val="Heading2"/>
        <w:spacing w:before="0"/>
        <w:ind w:left="0" w:right="1441"/>
        <w:jc w:val="left"/>
      </w:pPr>
    </w:p>
    <w:p w:rsidR="00C31964" w:rsidRDefault="00C31964" w:rsidP="00B8302D">
      <w:pPr>
        <w:pStyle w:val="Heading2"/>
        <w:spacing w:before="0"/>
        <w:ind w:left="0" w:right="1441"/>
        <w:jc w:val="left"/>
      </w:pPr>
    </w:p>
    <w:p w:rsidR="00C31964" w:rsidRDefault="00C31964" w:rsidP="00B8302D">
      <w:pPr>
        <w:pStyle w:val="Heading2"/>
        <w:spacing w:before="0"/>
        <w:ind w:left="0" w:right="1441"/>
        <w:jc w:val="left"/>
      </w:pPr>
    </w:p>
    <w:p w:rsidR="00C31964" w:rsidRDefault="00C31964" w:rsidP="00B8302D">
      <w:pPr>
        <w:pStyle w:val="Heading2"/>
        <w:spacing w:before="0"/>
        <w:ind w:left="0" w:right="1441"/>
        <w:jc w:val="left"/>
      </w:pPr>
    </w:p>
    <w:p w:rsidR="00C31964" w:rsidRDefault="00C31964" w:rsidP="00B8302D">
      <w:pPr>
        <w:pStyle w:val="Heading2"/>
        <w:spacing w:before="0"/>
        <w:ind w:left="0" w:right="1441"/>
        <w:jc w:val="left"/>
        <w:sectPr w:rsidR="00C31964" w:rsidSect="00B8302D">
          <w:pgSz w:w="11910" w:h="16840"/>
          <w:pgMar w:top="568" w:right="560" w:bottom="709" w:left="880" w:header="720" w:footer="720" w:gutter="0"/>
          <w:cols w:space="720"/>
        </w:sectPr>
      </w:pPr>
    </w:p>
    <w:p w:rsidR="00C31964" w:rsidRDefault="00C31964" w:rsidP="00C31964">
      <w:pPr>
        <w:rPr>
          <w:b/>
          <w:sz w:val="32"/>
        </w:rPr>
      </w:pPr>
    </w:p>
    <w:p w:rsidR="00C31964" w:rsidRPr="0069199D" w:rsidRDefault="00C31964" w:rsidP="00C31964">
      <w:pPr>
        <w:jc w:val="center"/>
        <w:rPr>
          <w:b/>
          <w:sz w:val="32"/>
        </w:rPr>
      </w:pPr>
      <w:r w:rsidRPr="0069199D">
        <w:rPr>
          <w:b/>
          <w:sz w:val="32"/>
        </w:rPr>
        <w:t>Содержание работы по профилактике правонарушений учащихся</w:t>
      </w:r>
    </w:p>
    <w:p w:rsidR="00C31964" w:rsidRPr="00C31964" w:rsidRDefault="00C31964" w:rsidP="00C31964">
      <w:pPr>
        <w:jc w:val="center"/>
        <w:rPr>
          <w:b/>
          <w:sz w:val="32"/>
        </w:rPr>
      </w:pPr>
      <w:r w:rsidRPr="0069199D">
        <w:rPr>
          <w:b/>
          <w:sz w:val="32"/>
        </w:rPr>
        <w:t xml:space="preserve">ГОУ ЯО </w:t>
      </w:r>
      <w:r>
        <w:rPr>
          <w:b/>
          <w:sz w:val="32"/>
        </w:rPr>
        <w:t>«</w:t>
      </w:r>
      <w:proofErr w:type="spellStart"/>
      <w:r>
        <w:rPr>
          <w:b/>
          <w:sz w:val="32"/>
        </w:rPr>
        <w:t>Рыбинская</w:t>
      </w:r>
      <w:proofErr w:type="spellEnd"/>
      <w:r w:rsidRPr="0069199D">
        <w:rPr>
          <w:b/>
          <w:sz w:val="32"/>
        </w:rPr>
        <w:t xml:space="preserve"> </w:t>
      </w:r>
      <w:r>
        <w:rPr>
          <w:b/>
          <w:sz w:val="32"/>
        </w:rPr>
        <w:t>школа-интернат</w:t>
      </w:r>
      <w:r w:rsidRPr="0069199D">
        <w:rPr>
          <w:b/>
          <w:sz w:val="32"/>
        </w:rPr>
        <w:t xml:space="preserve"> №2</w:t>
      </w:r>
      <w:r>
        <w:rPr>
          <w:b/>
          <w:sz w:val="32"/>
        </w:rPr>
        <w:t>»</w:t>
      </w:r>
    </w:p>
    <w:tbl>
      <w:tblPr>
        <w:tblpPr w:leftFromText="180" w:rightFromText="180" w:vertAnchor="text" w:horzAnchor="margin" w:tblpY="511"/>
        <w:tblOverlap w:val="never"/>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6"/>
        <w:gridCol w:w="6826"/>
        <w:gridCol w:w="2268"/>
        <w:gridCol w:w="3146"/>
      </w:tblGrid>
      <w:tr w:rsidR="00C31964" w:rsidRPr="0057162C" w:rsidTr="00F93604">
        <w:trPr>
          <w:cantSplit/>
          <w:trHeight w:val="581"/>
        </w:trPr>
        <w:tc>
          <w:tcPr>
            <w:tcW w:w="2496" w:type="dxa"/>
            <w:vAlign w:val="center"/>
          </w:tcPr>
          <w:p w:rsidR="00C31964" w:rsidRPr="0057162C" w:rsidRDefault="00C31964" w:rsidP="00F93604">
            <w:pPr>
              <w:jc w:val="center"/>
              <w:rPr>
                <w:b/>
              </w:rPr>
            </w:pPr>
            <w:r w:rsidRPr="0057162C">
              <w:rPr>
                <w:b/>
              </w:rPr>
              <w:t>Направления</w:t>
            </w:r>
          </w:p>
          <w:p w:rsidR="00C31964" w:rsidRPr="0057162C" w:rsidRDefault="00C31964" w:rsidP="00F93604">
            <w:pPr>
              <w:jc w:val="center"/>
              <w:rPr>
                <w:b/>
              </w:rPr>
            </w:pPr>
            <w:r w:rsidRPr="0057162C">
              <w:rPr>
                <w:b/>
              </w:rPr>
              <w:t xml:space="preserve"> работы</w:t>
            </w:r>
          </w:p>
        </w:tc>
        <w:tc>
          <w:tcPr>
            <w:tcW w:w="6826" w:type="dxa"/>
            <w:vAlign w:val="center"/>
          </w:tcPr>
          <w:p w:rsidR="00C31964" w:rsidRPr="0057162C" w:rsidRDefault="00C31964" w:rsidP="00F93604">
            <w:pPr>
              <w:jc w:val="center"/>
              <w:rPr>
                <w:b/>
              </w:rPr>
            </w:pPr>
            <w:r w:rsidRPr="0057162C">
              <w:rPr>
                <w:b/>
              </w:rPr>
              <w:t>Мероприятия</w:t>
            </w:r>
          </w:p>
        </w:tc>
        <w:tc>
          <w:tcPr>
            <w:tcW w:w="2268" w:type="dxa"/>
          </w:tcPr>
          <w:p w:rsidR="00C31964" w:rsidRPr="0057162C" w:rsidRDefault="00C31964" w:rsidP="00F93604">
            <w:pPr>
              <w:jc w:val="center"/>
              <w:rPr>
                <w:b/>
              </w:rPr>
            </w:pPr>
            <w:r w:rsidRPr="0057162C">
              <w:rPr>
                <w:b/>
              </w:rPr>
              <w:t>Срок</w:t>
            </w:r>
          </w:p>
          <w:p w:rsidR="00C31964" w:rsidRPr="0057162C" w:rsidRDefault="00C31964" w:rsidP="00F93604">
            <w:pPr>
              <w:jc w:val="center"/>
              <w:rPr>
                <w:b/>
              </w:rPr>
            </w:pPr>
            <w:r w:rsidRPr="0057162C">
              <w:rPr>
                <w:b/>
              </w:rPr>
              <w:t>исполнения</w:t>
            </w:r>
          </w:p>
        </w:tc>
        <w:tc>
          <w:tcPr>
            <w:tcW w:w="3146" w:type="dxa"/>
          </w:tcPr>
          <w:p w:rsidR="00C31964" w:rsidRPr="0057162C" w:rsidRDefault="00C31964" w:rsidP="00F93604">
            <w:pPr>
              <w:rPr>
                <w:b/>
              </w:rPr>
            </w:pPr>
            <w:r w:rsidRPr="0057162C">
              <w:rPr>
                <w:b/>
              </w:rPr>
              <w:t>Ответственный</w:t>
            </w:r>
          </w:p>
        </w:tc>
      </w:tr>
      <w:tr w:rsidR="00C31964" w:rsidRPr="0057162C" w:rsidTr="00F93604">
        <w:trPr>
          <w:cantSplit/>
          <w:trHeight w:val="1035"/>
        </w:trPr>
        <w:tc>
          <w:tcPr>
            <w:tcW w:w="2496" w:type="dxa"/>
            <w:vMerge w:val="restart"/>
          </w:tcPr>
          <w:p w:rsidR="00C31964" w:rsidRPr="0057162C" w:rsidRDefault="00C31964" w:rsidP="00F93604">
            <w:pPr>
              <w:jc w:val="both"/>
              <w:rPr>
                <w:b/>
                <w:i/>
              </w:rPr>
            </w:pPr>
            <w:r w:rsidRPr="0057162C">
              <w:rPr>
                <w:b/>
                <w:i/>
              </w:rPr>
              <w:t>Общие организационные мер</w:t>
            </w:r>
            <w:r w:rsidRPr="0057162C">
              <w:rPr>
                <w:b/>
                <w:i/>
              </w:rPr>
              <w:t>о</w:t>
            </w:r>
            <w:r w:rsidRPr="0057162C">
              <w:rPr>
                <w:b/>
                <w:i/>
              </w:rPr>
              <w:t>приятия по  правилам безопасн</w:t>
            </w:r>
            <w:r w:rsidRPr="0057162C">
              <w:rPr>
                <w:b/>
                <w:i/>
              </w:rPr>
              <w:t>о</w:t>
            </w:r>
            <w:r w:rsidRPr="0057162C">
              <w:rPr>
                <w:b/>
                <w:i/>
              </w:rPr>
              <w:t>сти</w:t>
            </w:r>
          </w:p>
        </w:tc>
        <w:tc>
          <w:tcPr>
            <w:tcW w:w="6826" w:type="dxa"/>
          </w:tcPr>
          <w:p w:rsidR="00C31964" w:rsidRPr="0057162C" w:rsidRDefault="00C31964" w:rsidP="00F93604">
            <w:r w:rsidRPr="0057162C">
              <w:t>Оформление информационного стенда  по правилам безопасн</w:t>
            </w:r>
            <w:r w:rsidRPr="0057162C">
              <w:t>о</w:t>
            </w:r>
            <w:r w:rsidRPr="0057162C">
              <w:t>сти</w:t>
            </w:r>
          </w:p>
        </w:tc>
        <w:tc>
          <w:tcPr>
            <w:tcW w:w="2268" w:type="dxa"/>
          </w:tcPr>
          <w:p w:rsidR="00C31964" w:rsidRPr="0057162C" w:rsidRDefault="00C31964" w:rsidP="00F93604"/>
          <w:p w:rsidR="00C31964" w:rsidRPr="0057162C" w:rsidRDefault="00C31964" w:rsidP="00F93604">
            <w:pPr>
              <w:jc w:val="center"/>
            </w:pPr>
            <w:r w:rsidRPr="0057162C">
              <w:t xml:space="preserve">Август-сентябрь </w:t>
            </w:r>
          </w:p>
        </w:tc>
        <w:tc>
          <w:tcPr>
            <w:tcW w:w="3146" w:type="dxa"/>
          </w:tcPr>
          <w:p w:rsidR="00C31964" w:rsidRPr="0057162C" w:rsidRDefault="00C31964" w:rsidP="00F93604">
            <w:r w:rsidRPr="0057162C">
              <w:t xml:space="preserve"> </w:t>
            </w:r>
          </w:p>
          <w:p w:rsidR="00C31964" w:rsidRPr="0057162C" w:rsidRDefault="00C31964" w:rsidP="00F93604">
            <w:r w:rsidRPr="0057162C">
              <w:t>Зам. директора по ВР</w:t>
            </w:r>
          </w:p>
          <w:p w:rsidR="00C31964" w:rsidRPr="0057162C" w:rsidRDefault="00C31964" w:rsidP="00F93604"/>
        </w:tc>
      </w:tr>
      <w:tr w:rsidR="00C31964" w:rsidRPr="0057162C" w:rsidTr="00F93604">
        <w:trPr>
          <w:cantSplit/>
          <w:trHeight w:val="581"/>
        </w:trPr>
        <w:tc>
          <w:tcPr>
            <w:tcW w:w="2496" w:type="dxa"/>
            <w:vMerge/>
          </w:tcPr>
          <w:p w:rsidR="00C31964" w:rsidRPr="0057162C" w:rsidRDefault="00C31964" w:rsidP="00F93604">
            <w:pPr>
              <w:jc w:val="both"/>
              <w:rPr>
                <w:b/>
                <w:i/>
              </w:rPr>
            </w:pPr>
          </w:p>
        </w:tc>
        <w:tc>
          <w:tcPr>
            <w:tcW w:w="6826" w:type="dxa"/>
          </w:tcPr>
          <w:p w:rsidR="00C31964" w:rsidRPr="0057162C" w:rsidRDefault="00C31964" w:rsidP="00F93604">
            <w:r w:rsidRPr="0057162C">
              <w:t>Проведение классных часов, посвященных изучению Устава школы, правил поведения в школе</w:t>
            </w:r>
          </w:p>
        </w:tc>
        <w:tc>
          <w:tcPr>
            <w:tcW w:w="2268" w:type="dxa"/>
          </w:tcPr>
          <w:p w:rsidR="00C31964" w:rsidRPr="0057162C" w:rsidRDefault="00C31964" w:rsidP="00F93604">
            <w:pPr>
              <w:jc w:val="center"/>
            </w:pPr>
            <w:r w:rsidRPr="0057162C">
              <w:t>Сентябрь-октябрь</w:t>
            </w:r>
          </w:p>
        </w:tc>
        <w:tc>
          <w:tcPr>
            <w:tcW w:w="3146" w:type="dxa"/>
          </w:tcPr>
          <w:p w:rsidR="00C31964" w:rsidRPr="0057162C" w:rsidRDefault="00C31964" w:rsidP="00F93604">
            <w:r w:rsidRPr="0057162C">
              <w:t>Классные руководители</w:t>
            </w:r>
          </w:p>
        </w:tc>
      </w:tr>
      <w:tr w:rsidR="00C31964" w:rsidRPr="0057162C" w:rsidTr="00F93604">
        <w:trPr>
          <w:cantSplit/>
          <w:trHeight w:val="581"/>
        </w:trPr>
        <w:tc>
          <w:tcPr>
            <w:tcW w:w="2496" w:type="dxa"/>
            <w:vMerge w:val="restart"/>
          </w:tcPr>
          <w:p w:rsidR="00C31964" w:rsidRPr="0057162C" w:rsidRDefault="00C31964" w:rsidP="00F93604">
            <w:pPr>
              <w:jc w:val="both"/>
              <w:rPr>
                <w:b/>
                <w:i/>
              </w:rPr>
            </w:pPr>
            <w:r w:rsidRPr="0057162C">
              <w:rPr>
                <w:b/>
                <w:i/>
              </w:rPr>
              <w:t>Общие организационные мероприятия по фо</w:t>
            </w:r>
            <w:r w:rsidRPr="0057162C">
              <w:rPr>
                <w:b/>
                <w:i/>
              </w:rPr>
              <w:t>р</w:t>
            </w:r>
            <w:r w:rsidRPr="0057162C">
              <w:rPr>
                <w:b/>
                <w:i/>
              </w:rPr>
              <w:t>мированию социального па</w:t>
            </w:r>
            <w:r w:rsidRPr="0057162C">
              <w:rPr>
                <w:b/>
                <w:i/>
              </w:rPr>
              <w:t>с</w:t>
            </w:r>
            <w:r w:rsidRPr="0057162C">
              <w:rPr>
                <w:b/>
                <w:i/>
              </w:rPr>
              <w:t>порта школы</w:t>
            </w:r>
          </w:p>
        </w:tc>
        <w:tc>
          <w:tcPr>
            <w:tcW w:w="6826" w:type="dxa"/>
          </w:tcPr>
          <w:p w:rsidR="00C31964" w:rsidRPr="0057162C" w:rsidRDefault="00C31964" w:rsidP="00F93604">
            <w:r w:rsidRPr="0057162C">
              <w:t>Контроль посещаемости, нарушений правил поведения и Уст</w:t>
            </w:r>
            <w:r w:rsidRPr="0057162C">
              <w:t>а</w:t>
            </w:r>
            <w:r w:rsidRPr="0057162C">
              <w:t>ва  школы</w:t>
            </w:r>
          </w:p>
        </w:tc>
        <w:tc>
          <w:tcPr>
            <w:tcW w:w="2268" w:type="dxa"/>
          </w:tcPr>
          <w:p w:rsidR="00C31964" w:rsidRPr="0057162C" w:rsidRDefault="00C31964" w:rsidP="00F93604">
            <w:pPr>
              <w:jc w:val="center"/>
            </w:pPr>
            <w:r w:rsidRPr="0057162C">
              <w:t>Ежедневно</w:t>
            </w:r>
          </w:p>
        </w:tc>
        <w:tc>
          <w:tcPr>
            <w:tcW w:w="3146" w:type="dxa"/>
          </w:tcPr>
          <w:p w:rsidR="00C31964" w:rsidRPr="0057162C" w:rsidRDefault="00C31964" w:rsidP="00F93604">
            <w:r w:rsidRPr="0057162C">
              <w:t>Зам. директора по УР</w:t>
            </w:r>
          </w:p>
          <w:p w:rsidR="00C31964" w:rsidRPr="0057162C" w:rsidRDefault="00C31964" w:rsidP="00F93604">
            <w:r w:rsidRPr="0057162C">
              <w:t>Зам. директора по ВР</w:t>
            </w:r>
          </w:p>
          <w:p w:rsidR="00C31964" w:rsidRPr="0057162C" w:rsidRDefault="00C31964" w:rsidP="00F93604">
            <w:r w:rsidRPr="0057162C">
              <w:t>Классные руководители</w:t>
            </w:r>
          </w:p>
          <w:p w:rsidR="00C31964" w:rsidRPr="0057162C" w:rsidRDefault="00C31964" w:rsidP="00F93604">
            <w:r w:rsidRPr="0057162C">
              <w:t>Воспитатели</w:t>
            </w:r>
          </w:p>
        </w:tc>
      </w:tr>
      <w:tr w:rsidR="00C31964" w:rsidRPr="0057162C" w:rsidTr="00F93604">
        <w:trPr>
          <w:cantSplit/>
          <w:trHeight w:val="581"/>
        </w:trPr>
        <w:tc>
          <w:tcPr>
            <w:tcW w:w="2496" w:type="dxa"/>
            <w:vMerge/>
          </w:tcPr>
          <w:p w:rsidR="00C31964" w:rsidRPr="0057162C" w:rsidRDefault="00C31964" w:rsidP="00F93604">
            <w:pPr>
              <w:rPr>
                <w:b/>
                <w:i/>
              </w:rPr>
            </w:pPr>
          </w:p>
        </w:tc>
        <w:tc>
          <w:tcPr>
            <w:tcW w:w="6826" w:type="dxa"/>
          </w:tcPr>
          <w:p w:rsidR="00C31964" w:rsidRPr="0057162C" w:rsidRDefault="00C31964" w:rsidP="00F93604">
            <w:r w:rsidRPr="0057162C">
              <w:t>Сбор сведений и обновление данных о социальном составе учащихся школы:</w:t>
            </w:r>
          </w:p>
          <w:p w:rsidR="00C31964" w:rsidRPr="0057162C" w:rsidRDefault="00C31964" w:rsidP="00F93604">
            <w:r w:rsidRPr="0057162C">
              <w:t>дети из социально-незащищенной категории;</w:t>
            </w:r>
          </w:p>
          <w:p w:rsidR="00C31964" w:rsidRPr="0057162C" w:rsidRDefault="00C31964" w:rsidP="00F93604">
            <w:r w:rsidRPr="0057162C">
              <w:t xml:space="preserve">дети из многодетных семей;    </w:t>
            </w:r>
          </w:p>
          <w:p w:rsidR="00C31964" w:rsidRPr="0057162C" w:rsidRDefault="00C31964" w:rsidP="00F93604">
            <w:r w:rsidRPr="0057162C">
              <w:t>дети-сироты и оставшиеся без попечения родителей;</w:t>
            </w:r>
          </w:p>
          <w:p w:rsidR="00C31964" w:rsidRPr="0057162C" w:rsidRDefault="00C31964" w:rsidP="00F93604">
            <w:r w:rsidRPr="0057162C">
              <w:t>дети «группы риска».</w:t>
            </w:r>
          </w:p>
          <w:p w:rsidR="00C31964" w:rsidRPr="0057162C" w:rsidRDefault="00C31964" w:rsidP="00F93604">
            <w:r w:rsidRPr="0057162C">
              <w:t>Выявление неблагополучных семей</w:t>
            </w:r>
          </w:p>
        </w:tc>
        <w:tc>
          <w:tcPr>
            <w:tcW w:w="2268" w:type="dxa"/>
          </w:tcPr>
          <w:p w:rsidR="00C31964" w:rsidRPr="0057162C" w:rsidRDefault="00C31964" w:rsidP="00F93604">
            <w:pPr>
              <w:jc w:val="center"/>
            </w:pPr>
            <w:r w:rsidRPr="0057162C">
              <w:t>Сентябрь-октябрь</w:t>
            </w:r>
          </w:p>
          <w:p w:rsidR="00C31964" w:rsidRPr="0057162C" w:rsidRDefault="00C31964" w:rsidP="00F93604">
            <w:pPr>
              <w:jc w:val="center"/>
            </w:pPr>
          </w:p>
          <w:p w:rsidR="00C31964" w:rsidRPr="0057162C" w:rsidRDefault="00C31964" w:rsidP="00F93604">
            <w:pPr>
              <w:jc w:val="center"/>
            </w:pPr>
          </w:p>
        </w:tc>
        <w:tc>
          <w:tcPr>
            <w:tcW w:w="3146" w:type="dxa"/>
          </w:tcPr>
          <w:p w:rsidR="00C31964" w:rsidRPr="0057162C" w:rsidRDefault="00C31964" w:rsidP="00F93604">
            <w:r w:rsidRPr="0057162C">
              <w:t>Зам. директора по ВР</w:t>
            </w:r>
          </w:p>
          <w:p w:rsidR="00C31964" w:rsidRPr="0057162C" w:rsidRDefault="00C31964" w:rsidP="00F93604">
            <w:r w:rsidRPr="0057162C">
              <w:t>Социальный педагог</w:t>
            </w:r>
          </w:p>
          <w:p w:rsidR="00C31964" w:rsidRPr="0057162C" w:rsidRDefault="00C31964" w:rsidP="00F93604">
            <w:r w:rsidRPr="0057162C">
              <w:t>Классные руководители</w:t>
            </w:r>
          </w:p>
          <w:p w:rsidR="00C31964" w:rsidRPr="0057162C" w:rsidRDefault="00C31964" w:rsidP="00F93604"/>
        </w:tc>
      </w:tr>
      <w:tr w:rsidR="00C31964" w:rsidRPr="0057162C" w:rsidTr="00F93604">
        <w:trPr>
          <w:cantSplit/>
          <w:trHeight w:val="581"/>
        </w:trPr>
        <w:tc>
          <w:tcPr>
            <w:tcW w:w="2496" w:type="dxa"/>
            <w:vMerge/>
          </w:tcPr>
          <w:p w:rsidR="00C31964" w:rsidRPr="0057162C" w:rsidRDefault="00C31964" w:rsidP="00F93604">
            <w:pPr>
              <w:rPr>
                <w:b/>
                <w:i/>
              </w:rPr>
            </w:pPr>
          </w:p>
        </w:tc>
        <w:tc>
          <w:tcPr>
            <w:tcW w:w="6826" w:type="dxa"/>
          </w:tcPr>
          <w:p w:rsidR="00C31964" w:rsidRPr="0057162C" w:rsidRDefault="00C31964" w:rsidP="00F93604">
            <w:r w:rsidRPr="0057162C">
              <w:t>Организация совместной работы школы и отдела по делам н</w:t>
            </w:r>
            <w:r w:rsidRPr="0057162C">
              <w:t>е</w:t>
            </w:r>
            <w:r w:rsidRPr="0057162C">
              <w:t>совершеннолетних ОП «</w:t>
            </w:r>
            <w:proofErr w:type="spellStart"/>
            <w:r w:rsidRPr="0057162C">
              <w:t>Мариевка</w:t>
            </w:r>
            <w:proofErr w:type="spellEnd"/>
            <w:r w:rsidRPr="0057162C">
              <w:t>»</w:t>
            </w:r>
          </w:p>
        </w:tc>
        <w:tc>
          <w:tcPr>
            <w:tcW w:w="2268" w:type="dxa"/>
          </w:tcPr>
          <w:p w:rsidR="00C31964" w:rsidRPr="0057162C" w:rsidRDefault="00C31964" w:rsidP="00F93604">
            <w:pPr>
              <w:jc w:val="center"/>
            </w:pPr>
            <w:r w:rsidRPr="0057162C">
              <w:t>Согласно плану</w:t>
            </w:r>
          </w:p>
        </w:tc>
        <w:tc>
          <w:tcPr>
            <w:tcW w:w="3146" w:type="dxa"/>
          </w:tcPr>
          <w:p w:rsidR="00C31964" w:rsidRPr="0057162C" w:rsidRDefault="00C31964" w:rsidP="00F93604">
            <w:r w:rsidRPr="0057162C">
              <w:t>Зам. директора по ВР</w:t>
            </w:r>
          </w:p>
          <w:p w:rsidR="00C31964" w:rsidRPr="0057162C" w:rsidRDefault="00C31964" w:rsidP="00F93604">
            <w:r w:rsidRPr="0057162C">
              <w:t>Социальный педагог</w:t>
            </w:r>
          </w:p>
        </w:tc>
      </w:tr>
      <w:tr w:rsidR="00C31964" w:rsidRPr="0057162C" w:rsidTr="00F93604">
        <w:trPr>
          <w:cantSplit/>
          <w:trHeight w:val="581"/>
        </w:trPr>
        <w:tc>
          <w:tcPr>
            <w:tcW w:w="2496" w:type="dxa"/>
            <w:vMerge w:val="restart"/>
          </w:tcPr>
          <w:p w:rsidR="00C31964" w:rsidRPr="0057162C" w:rsidRDefault="00C31964" w:rsidP="00F93604">
            <w:pPr>
              <w:rPr>
                <w:b/>
                <w:i/>
              </w:rPr>
            </w:pPr>
          </w:p>
        </w:tc>
        <w:tc>
          <w:tcPr>
            <w:tcW w:w="6826" w:type="dxa"/>
          </w:tcPr>
          <w:p w:rsidR="00C31964" w:rsidRPr="0057162C" w:rsidRDefault="00C31964" w:rsidP="00F93604">
            <w:pPr>
              <w:jc w:val="both"/>
            </w:pPr>
            <w:r w:rsidRPr="0057162C">
              <w:t>Организация отдыха, досуга и занятости учащихся, находящи</w:t>
            </w:r>
            <w:r w:rsidRPr="0057162C">
              <w:t>х</w:t>
            </w:r>
            <w:r w:rsidRPr="0057162C">
              <w:t>ся в социально опасном положении или проживающих в семье, находящейся в социально опасном положении</w:t>
            </w:r>
          </w:p>
        </w:tc>
        <w:tc>
          <w:tcPr>
            <w:tcW w:w="2268" w:type="dxa"/>
          </w:tcPr>
          <w:p w:rsidR="00C31964" w:rsidRPr="0057162C" w:rsidRDefault="00C31964" w:rsidP="00F93604">
            <w:pPr>
              <w:jc w:val="center"/>
            </w:pPr>
            <w:r w:rsidRPr="0057162C">
              <w:t>В течение года</w:t>
            </w:r>
          </w:p>
        </w:tc>
        <w:tc>
          <w:tcPr>
            <w:tcW w:w="3146" w:type="dxa"/>
          </w:tcPr>
          <w:p w:rsidR="00C31964" w:rsidRPr="0057162C" w:rsidRDefault="00C31964" w:rsidP="00F93604">
            <w:r w:rsidRPr="0057162C">
              <w:t>Зам. директора по ВР</w:t>
            </w:r>
          </w:p>
          <w:p w:rsidR="00C31964" w:rsidRPr="0057162C" w:rsidRDefault="00C31964" w:rsidP="00F93604">
            <w:r w:rsidRPr="0057162C">
              <w:t>Социальный педагог</w:t>
            </w:r>
          </w:p>
          <w:p w:rsidR="00C31964" w:rsidRPr="0057162C" w:rsidRDefault="00C31964" w:rsidP="00F93604">
            <w:r w:rsidRPr="0057162C">
              <w:t>Классный руководитель</w:t>
            </w:r>
          </w:p>
        </w:tc>
      </w:tr>
      <w:tr w:rsidR="00C31964" w:rsidRPr="0057162C" w:rsidTr="00F93604">
        <w:trPr>
          <w:cantSplit/>
          <w:trHeight w:val="581"/>
        </w:trPr>
        <w:tc>
          <w:tcPr>
            <w:tcW w:w="2496" w:type="dxa"/>
            <w:vMerge/>
          </w:tcPr>
          <w:p w:rsidR="00C31964" w:rsidRPr="0057162C" w:rsidRDefault="00C31964" w:rsidP="00F93604"/>
        </w:tc>
        <w:tc>
          <w:tcPr>
            <w:tcW w:w="6826" w:type="dxa"/>
          </w:tcPr>
          <w:p w:rsidR="00C31964" w:rsidRPr="0057162C" w:rsidRDefault="00C31964" w:rsidP="00F93604">
            <w:r w:rsidRPr="0057162C">
              <w:t>Организация посещения семей учащихся, находящихся в соц</w:t>
            </w:r>
            <w:r w:rsidRPr="0057162C">
              <w:t>и</w:t>
            </w:r>
            <w:r w:rsidRPr="0057162C">
              <w:t>ально опасном положении с составлением а</w:t>
            </w:r>
            <w:r w:rsidRPr="0057162C">
              <w:t>к</w:t>
            </w:r>
            <w:r w:rsidRPr="0057162C">
              <w:t>та обследования жилищно-бытовых условий</w:t>
            </w:r>
          </w:p>
        </w:tc>
        <w:tc>
          <w:tcPr>
            <w:tcW w:w="2268" w:type="dxa"/>
          </w:tcPr>
          <w:p w:rsidR="00C31964" w:rsidRPr="0057162C" w:rsidRDefault="00C31964" w:rsidP="00F93604">
            <w:pPr>
              <w:jc w:val="center"/>
            </w:pPr>
            <w:r w:rsidRPr="0057162C">
              <w:t xml:space="preserve">По мере </w:t>
            </w:r>
          </w:p>
          <w:p w:rsidR="00C31964" w:rsidRPr="0057162C" w:rsidRDefault="00C31964" w:rsidP="00F93604">
            <w:pPr>
              <w:jc w:val="center"/>
            </w:pPr>
            <w:r w:rsidRPr="0057162C">
              <w:t>необходимости</w:t>
            </w:r>
          </w:p>
        </w:tc>
        <w:tc>
          <w:tcPr>
            <w:tcW w:w="3146" w:type="dxa"/>
          </w:tcPr>
          <w:p w:rsidR="00C31964" w:rsidRPr="0057162C" w:rsidRDefault="00C31964" w:rsidP="00F93604">
            <w:r w:rsidRPr="0057162C">
              <w:t>Зам. директора по ВР</w:t>
            </w:r>
          </w:p>
          <w:p w:rsidR="00C31964" w:rsidRPr="0057162C" w:rsidRDefault="00C31964" w:rsidP="00F93604">
            <w:r w:rsidRPr="0057162C">
              <w:t>Классный руководитель</w:t>
            </w:r>
          </w:p>
          <w:p w:rsidR="00C31964" w:rsidRPr="0057162C" w:rsidRDefault="00C31964" w:rsidP="00F93604">
            <w:r w:rsidRPr="0057162C">
              <w:t>Социальный педагог</w:t>
            </w:r>
          </w:p>
        </w:tc>
      </w:tr>
      <w:tr w:rsidR="00C31964" w:rsidRPr="0057162C" w:rsidTr="00F93604">
        <w:trPr>
          <w:cantSplit/>
          <w:trHeight w:val="510"/>
        </w:trPr>
        <w:tc>
          <w:tcPr>
            <w:tcW w:w="2496" w:type="dxa"/>
            <w:vMerge/>
          </w:tcPr>
          <w:p w:rsidR="00C31964" w:rsidRPr="0057162C" w:rsidRDefault="00C31964" w:rsidP="00F93604"/>
        </w:tc>
        <w:tc>
          <w:tcPr>
            <w:tcW w:w="6826" w:type="dxa"/>
          </w:tcPr>
          <w:p w:rsidR="00C31964" w:rsidRPr="0057162C" w:rsidRDefault="00C31964" w:rsidP="00F93604">
            <w:r w:rsidRPr="0057162C">
              <w:t>Оказание помощи семье в воспитании и обучении несоверше</w:t>
            </w:r>
            <w:r w:rsidRPr="0057162C">
              <w:t>н</w:t>
            </w:r>
            <w:r w:rsidRPr="0057162C">
              <w:t>нолетнего</w:t>
            </w:r>
          </w:p>
        </w:tc>
        <w:tc>
          <w:tcPr>
            <w:tcW w:w="2268" w:type="dxa"/>
          </w:tcPr>
          <w:p w:rsidR="00C31964" w:rsidRPr="0057162C" w:rsidRDefault="00C31964" w:rsidP="00F93604">
            <w:pPr>
              <w:jc w:val="center"/>
            </w:pPr>
            <w:r w:rsidRPr="0057162C">
              <w:t>В течение года</w:t>
            </w:r>
          </w:p>
        </w:tc>
        <w:tc>
          <w:tcPr>
            <w:tcW w:w="3146" w:type="dxa"/>
          </w:tcPr>
          <w:p w:rsidR="00C31964" w:rsidRPr="0057162C" w:rsidRDefault="00C31964" w:rsidP="00F93604">
            <w:r w:rsidRPr="0057162C">
              <w:t>Зам. директора по ВР</w:t>
            </w:r>
          </w:p>
          <w:p w:rsidR="00C31964" w:rsidRPr="0057162C" w:rsidRDefault="00C31964" w:rsidP="00F93604">
            <w:r w:rsidRPr="0057162C">
              <w:t>Классный куратор</w:t>
            </w:r>
          </w:p>
        </w:tc>
      </w:tr>
      <w:tr w:rsidR="00C31964" w:rsidRPr="0057162C" w:rsidTr="00F93604">
        <w:trPr>
          <w:cantSplit/>
          <w:trHeight w:val="510"/>
        </w:trPr>
        <w:tc>
          <w:tcPr>
            <w:tcW w:w="2496" w:type="dxa"/>
            <w:vMerge/>
          </w:tcPr>
          <w:p w:rsidR="00C31964" w:rsidRPr="0057162C" w:rsidRDefault="00C31964" w:rsidP="00F93604"/>
        </w:tc>
        <w:tc>
          <w:tcPr>
            <w:tcW w:w="6826" w:type="dxa"/>
          </w:tcPr>
          <w:p w:rsidR="00C31964" w:rsidRPr="0057162C" w:rsidRDefault="00C31964" w:rsidP="00F93604">
            <w:r w:rsidRPr="0057162C">
              <w:t>Закрепление наставника за каждым «трудным» учен</w:t>
            </w:r>
            <w:r w:rsidRPr="0057162C">
              <w:t>и</w:t>
            </w:r>
            <w:r w:rsidRPr="0057162C">
              <w:t>ком</w:t>
            </w:r>
          </w:p>
        </w:tc>
        <w:tc>
          <w:tcPr>
            <w:tcW w:w="2268" w:type="dxa"/>
          </w:tcPr>
          <w:p w:rsidR="00C31964" w:rsidRPr="0057162C" w:rsidRDefault="00C31964" w:rsidP="00F93604">
            <w:pPr>
              <w:jc w:val="center"/>
            </w:pPr>
          </w:p>
        </w:tc>
        <w:tc>
          <w:tcPr>
            <w:tcW w:w="3146" w:type="dxa"/>
          </w:tcPr>
          <w:p w:rsidR="00C31964" w:rsidRPr="0057162C" w:rsidRDefault="00C31964" w:rsidP="00F93604">
            <w:r w:rsidRPr="0057162C">
              <w:t>Зам. директора по ВР</w:t>
            </w:r>
          </w:p>
          <w:p w:rsidR="00C31964" w:rsidRPr="0057162C" w:rsidRDefault="00C31964" w:rsidP="00F93604">
            <w:r w:rsidRPr="0057162C">
              <w:t>Зам. директора по УР</w:t>
            </w:r>
          </w:p>
          <w:p w:rsidR="00C31964" w:rsidRPr="0057162C" w:rsidRDefault="00C31964" w:rsidP="00F93604">
            <w:r w:rsidRPr="0057162C">
              <w:t>Директор</w:t>
            </w:r>
          </w:p>
        </w:tc>
      </w:tr>
      <w:tr w:rsidR="00C31964" w:rsidRPr="0057162C" w:rsidTr="00F93604">
        <w:trPr>
          <w:cantSplit/>
        </w:trPr>
        <w:tc>
          <w:tcPr>
            <w:tcW w:w="14736" w:type="dxa"/>
            <w:gridSpan w:val="4"/>
          </w:tcPr>
          <w:p w:rsidR="00C31964" w:rsidRPr="0057162C" w:rsidRDefault="00C31964" w:rsidP="00F93604">
            <w:pPr>
              <w:jc w:val="center"/>
              <w:rPr>
                <w:b/>
              </w:rPr>
            </w:pPr>
            <w:r w:rsidRPr="0057162C">
              <w:rPr>
                <w:b/>
              </w:rPr>
              <w:t>Создание условий по предупреждению правонарушений учащихся школы</w:t>
            </w:r>
          </w:p>
          <w:p w:rsidR="00C31964" w:rsidRPr="0057162C" w:rsidRDefault="00C31964" w:rsidP="00F93604">
            <w:pPr>
              <w:jc w:val="center"/>
              <w:rPr>
                <w:b/>
              </w:rPr>
            </w:pPr>
          </w:p>
        </w:tc>
      </w:tr>
      <w:tr w:rsidR="00C31964" w:rsidRPr="0057162C" w:rsidTr="00F93604">
        <w:trPr>
          <w:cantSplit/>
        </w:trPr>
        <w:tc>
          <w:tcPr>
            <w:tcW w:w="14736" w:type="dxa"/>
            <w:gridSpan w:val="4"/>
          </w:tcPr>
          <w:p w:rsidR="00C31964" w:rsidRPr="0057162C" w:rsidRDefault="00C31964" w:rsidP="00F93604">
            <w:pPr>
              <w:jc w:val="center"/>
              <w:rPr>
                <w:b/>
                <w:i/>
              </w:rPr>
            </w:pPr>
            <w:r w:rsidRPr="0057162C">
              <w:rPr>
                <w:b/>
                <w:i/>
              </w:rPr>
              <w:lastRenderedPageBreak/>
              <w:t>Создание условий по сохранению здоровья учащихся:</w:t>
            </w:r>
          </w:p>
        </w:tc>
      </w:tr>
      <w:tr w:rsidR="00C31964" w:rsidRPr="0057162C" w:rsidTr="00F93604">
        <w:trPr>
          <w:cantSplit/>
          <w:trHeight w:val="778"/>
        </w:trPr>
        <w:tc>
          <w:tcPr>
            <w:tcW w:w="2496" w:type="dxa"/>
            <w:vMerge w:val="restart"/>
          </w:tcPr>
          <w:p w:rsidR="00C31964" w:rsidRPr="0057162C" w:rsidRDefault="00C31964" w:rsidP="00F93604">
            <w:pPr>
              <w:rPr>
                <w:b/>
                <w:i/>
              </w:rPr>
            </w:pPr>
            <w:r w:rsidRPr="0057162C">
              <w:rPr>
                <w:b/>
                <w:i/>
              </w:rPr>
              <w:t>Совершенствов</w:t>
            </w:r>
            <w:r w:rsidRPr="0057162C">
              <w:rPr>
                <w:b/>
                <w:i/>
              </w:rPr>
              <w:t>а</w:t>
            </w:r>
            <w:r w:rsidRPr="0057162C">
              <w:rPr>
                <w:b/>
                <w:i/>
              </w:rPr>
              <w:t>ние работы  медици</w:t>
            </w:r>
            <w:r w:rsidRPr="0057162C">
              <w:rPr>
                <w:b/>
                <w:i/>
              </w:rPr>
              <w:t>н</w:t>
            </w:r>
            <w:r w:rsidRPr="0057162C">
              <w:rPr>
                <w:b/>
                <w:i/>
              </w:rPr>
              <w:t>ской слу</w:t>
            </w:r>
            <w:r w:rsidRPr="0057162C">
              <w:rPr>
                <w:b/>
                <w:i/>
              </w:rPr>
              <w:t>ж</w:t>
            </w:r>
            <w:r w:rsidRPr="0057162C">
              <w:rPr>
                <w:b/>
                <w:i/>
              </w:rPr>
              <w:t>бы</w:t>
            </w:r>
          </w:p>
          <w:p w:rsidR="00C31964" w:rsidRPr="0057162C" w:rsidRDefault="00C31964" w:rsidP="00F93604">
            <w:pPr>
              <w:rPr>
                <w:b/>
                <w:i/>
              </w:rPr>
            </w:pPr>
          </w:p>
        </w:tc>
        <w:tc>
          <w:tcPr>
            <w:tcW w:w="6826" w:type="dxa"/>
          </w:tcPr>
          <w:p w:rsidR="00C31964" w:rsidRPr="0057162C" w:rsidRDefault="00C31964" w:rsidP="00F93604">
            <w:pPr>
              <w:jc w:val="both"/>
            </w:pPr>
            <w:r w:rsidRPr="0057162C">
              <w:t>Изучение современных препаратов, форм, средств, технологий лечебно-оздоровительного характера и применение на практике</w:t>
            </w:r>
          </w:p>
        </w:tc>
        <w:tc>
          <w:tcPr>
            <w:tcW w:w="2268" w:type="dxa"/>
          </w:tcPr>
          <w:p w:rsidR="00C31964" w:rsidRPr="0057162C" w:rsidRDefault="00C31964" w:rsidP="00F93604">
            <w:pPr>
              <w:jc w:val="center"/>
            </w:pPr>
            <w:r w:rsidRPr="0057162C">
              <w:t>В течение года</w:t>
            </w:r>
          </w:p>
        </w:tc>
        <w:tc>
          <w:tcPr>
            <w:tcW w:w="3146" w:type="dxa"/>
          </w:tcPr>
          <w:p w:rsidR="00C31964" w:rsidRPr="0057162C" w:rsidRDefault="00C31964" w:rsidP="00F93604">
            <w:r w:rsidRPr="0057162C">
              <w:t>Врач</w:t>
            </w:r>
          </w:p>
          <w:p w:rsidR="00C31964" w:rsidRPr="0057162C" w:rsidRDefault="00C31964" w:rsidP="00F93604">
            <w:r w:rsidRPr="0057162C">
              <w:t>Медсестра</w:t>
            </w:r>
          </w:p>
        </w:tc>
      </w:tr>
      <w:tr w:rsidR="00C31964" w:rsidRPr="0057162C" w:rsidTr="00F93604">
        <w:trPr>
          <w:cantSplit/>
          <w:trHeight w:val="457"/>
        </w:trPr>
        <w:tc>
          <w:tcPr>
            <w:tcW w:w="2496" w:type="dxa"/>
            <w:vMerge/>
          </w:tcPr>
          <w:p w:rsidR="00C31964" w:rsidRPr="0057162C" w:rsidRDefault="00C31964" w:rsidP="00F93604">
            <w:pPr>
              <w:rPr>
                <w:b/>
                <w:i/>
              </w:rPr>
            </w:pPr>
          </w:p>
        </w:tc>
        <w:tc>
          <w:tcPr>
            <w:tcW w:w="6826" w:type="dxa"/>
          </w:tcPr>
          <w:p w:rsidR="00C31964" w:rsidRPr="0057162C" w:rsidRDefault="00C31964" w:rsidP="00F93604">
            <w:pPr>
              <w:jc w:val="both"/>
            </w:pPr>
            <w:r w:rsidRPr="0057162C">
              <w:t xml:space="preserve">Разработка программы по </w:t>
            </w:r>
            <w:proofErr w:type="spellStart"/>
            <w:r w:rsidRPr="0057162C">
              <w:t>здоровьесберегающим</w:t>
            </w:r>
            <w:proofErr w:type="spellEnd"/>
            <w:r w:rsidRPr="0057162C">
              <w:t xml:space="preserve"> те</w:t>
            </w:r>
            <w:r w:rsidRPr="0057162C">
              <w:t>х</w:t>
            </w:r>
            <w:r w:rsidRPr="0057162C">
              <w:t>нологиям</w:t>
            </w:r>
          </w:p>
        </w:tc>
        <w:tc>
          <w:tcPr>
            <w:tcW w:w="2268" w:type="dxa"/>
          </w:tcPr>
          <w:p w:rsidR="00C31964" w:rsidRPr="0057162C" w:rsidRDefault="00C31964" w:rsidP="00F93604">
            <w:pPr>
              <w:jc w:val="center"/>
            </w:pPr>
            <w:r w:rsidRPr="0057162C">
              <w:t>В течение года</w:t>
            </w:r>
          </w:p>
        </w:tc>
        <w:tc>
          <w:tcPr>
            <w:tcW w:w="3146" w:type="dxa"/>
          </w:tcPr>
          <w:p w:rsidR="00C31964" w:rsidRPr="0057162C" w:rsidRDefault="00C31964" w:rsidP="00F93604">
            <w:r w:rsidRPr="0057162C">
              <w:t>Зам. директора по ВР</w:t>
            </w:r>
          </w:p>
          <w:p w:rsidR="00C31964" w:rsidRPr="0057162C" w:rsidRDefault="00C31964" w:rsidP="00F93604">
            <w:r w:rsidRPr="0057162C">
              <w:t>Зам. директора по УР</w:t>
            </w:r>
          </w:p>
          <w:p w:rsidR="00C31964" w:rsidRPr="0057162C" w:rsidRDefault="00C31964" w:rsidP="00F93604">
            <w:r w:rsidRPr="0057162C">
              <w:t>Врач</w:t>
            </w:r>
          </w:p>
          <w:p w:rsidR="00C31964" w:rsidRPr="0057162C" w:rsidRDefault="00C31964" w:rsidP="00F93604">
            <w:r w:rsidRPr="0057162C">
              <w:t>Социальный педагог</w:t>
            </w:r>
          </w:p>
        </w:tc>
      </w:tr>
      <w:tr w:rsidR="00C31964" w:rsidRPr="0057162C" w:rsidTr="00F93604">
        <w:trPr>
          <w:cantSplit/>
          <w:trHeight w:val="475"/>
        </w:trPr>
        <w:tc>
          <w:tcPr>
            <w:tcW w:w="2496" w:type="dxa"/>
            <w:vMerge/>
          </w:tcPr>
          <w:p w:rsidR="00C31964" w:rsidRPr="0057162C" w:rsidRDefault="00C31964" w:rsidP="00F93604">
            <w:pPr>
              <w:rPr>
                <w:b/>
                <w:i/>
              </w:rPr>
            </w:pPr>
          </w:p>
        </w:tc>
        <w:tc>
          <w:tcPr>
            <w:tcW w:w="6826" w:type="dxa"/>
          </w:tcPr>
          <w:p w:rsidR="00C31964" w:rsidRPr="0057162C" w:rsidRDefault="00C31964" w:rsidP="00F93604">
            <w:pPr>
              <w:jc w:val="both"/>
            </w:pPr>
            <w:r w:rsidRPr="0057162C">
              <w:t>Плановые консультации врачей - специалистов, психиатра, невролога</w:t>
            </w:r>
          </w:p>
        </w:tc>
        <w:tc>
          <w:tcPr>
            <w:tcW w:w="2268" w:type="dxa"/>
          </w:tcPr>
          <w:p w:rsidR="00C31964" w:rsidRPr="0057162C" w:rsidRDefault="00C31964" w:rsidP="00F93604">
            <w:pPr>
              <w:jc w:val="center"/>
            </w:pPr>
            <w:r w:rsidRPr="0057162C">
              <w:t>По плану</w:t>
            </w:r>
          </w:p>
        </w:tc>
        <w:tc>
          <w:tcPr>
            <w:tcW w:w="3146" w:type="dxa"/>
          </w:tcPr>
          <w:p w:rsidR="00C31964" w:rsidRPr="0057162C" w:rsidRDefault="00C31964" w:rsidP="00F93604">
            <w:r w:rsidRPr="0057162C">
              <w:t>Врач</w:t>
            </w:r>
          </w:p>
          <w:p w:rsidR="00C31964" w:rsidRPr="0057162C" w:rsidRDefault="00C31964" w:rsidP="00F93604">
            <w:r w:rsidRPr="0057162C">
              <w:t>Медсестра</w:t>
            </w:r>
          </w:p>
        </w:tc>
      </w:tr>
      <w:tr w:rsidR="00C31964" w:rsidRPr="0057162C" w:rsidTr="00F93604">
        <w:trPr>
          <w:cantSplit/>
          <w:trHeight w:val="813"/>
        </w:trPr>
        <w:tc>
          <w:tcPr>
            <w:tcW w:w="2496" w:type="dxa"/>
            <w:vMerge w:val="restart"/>
          </w:tcPr>
          <w:p w:rsidR="00C31964" w:rsidRPr="0057162C" w:rsidRDefault="00C31964" w:rsidP="00F93604">
            <w:pPr>
              <w:rPr>
                <w:b/>
                <w:i/>
              </w:rPr>
            </w:pPr>
            <w:r w:rsidRPr="0057162C">
              <w:rPr>
                <w:b/>
                <w:i/>
              </w:rPr>
              <w:t>Обеспечение в школе щадящего режима для часто болеющих д</w:t>
            </w:r>
            <w:r w:rsidRPr="0057162C">
              <w:rPr>
                <w:b/>
                <w:i/>
              </w:rPr>
              <w:t>е</w:t>
            </w:r>
            <w:r w:rsidRPr="0057162C">
              <w:rPr>
                <w:b/>
                <w:i/>
              </w:rPr>
              <w:t xml:space="preserve">тей </w:t>
            </w:r>
          </w:p>
        </w:tc>
        <w:tc>
          <w:tcPr>
            <w:tcW w:w="6826" w:type="dxa"/>
          </w:tcPr>
          <w:p w:rsidR="00C31964" w:rsidRPr="0057162C" w:rsidRDefault="00C31964" w:rsidP="00F93604">
            <w:pPr>
              <w:jc w:val="both"/>
            </w:pPr>
            <w:r w:rsidRPr="0057162C">
              <w:t>Организация систематического наблюдения за состоянием ка</w:t>
            </w:r>
            <w:r w:rsidRPr="0057162C">
              <w:t>ж</w:t>
            </w:r>
            <w:r w:rsidRPr="0057162C">
              <w:t>дого ребенка с привлечением медицинского работника для п</w:t>
            </w:r>
            <w:r w:rsidRPr="0057162C">
              <w:t>о</w:t>
            </w:r>
            <w:r w:rsidRPr="0057162C">
              <w:t>сещения уроков.</w:t>
            </w:r>
          </w:p>
        </w:tc>
        <w:tc>
          <w:tcPr>
            <w:tcW w:w="2268" w:type="dxa"/>
          </w:tcPr>
          <w:p w:rsidR="00C31964" w:rsidRPr="0057162C" w:rsidRDefault="00C31964" w:rsidP="00F93604">
            <w:pPr>
              <w:jc w:val="center"/>
            </w:pPr>
            <w:r w:rsidRPr="0057162C">
              <w:t>Регулярно</w:t>
            </w:r>
          </w:p>
        </w:tc>
        <w:tc>
          <w:tcPr>
            <w:tcW w:w="3146" w:type="dxa"/>
          </w:tcPr>
          <w:p w:rsidR="00C31964" w:rsidRPr="0057162C" w:rsidRDefault="00C31964" w:rsidP="00F93604">
            <w:r w:rsidRPr="0057162C">
              <w:t>Врач</w:t>
            </w:r>
          </w:p>
          <w:p w:rsidR="00C31964" w:rsidRPr="0057162C" w:rsidRDefault="00C31964" w:rsidP="00F93604">
            <w:r w:rsidRPr="0057162C">
              <w:t>Медсестра</w:t>
            </w:r>
          </w:p>
        </w:tc>
      </w:tr>
      <w:tr w:rsidR="00C31964" w:rsidRPr="0057162C" w:rsidTr="00F93604">
        <w:trPr>
          <w:cantSplit/>
          <w:trHeight w:val="535"/>
        </w:trPr>
        <w:tc>
          <w:tcPr>
            <w:tcW w:w="2496" w:type="dxa"/>
            <w:vMerge/>
          </w:tcPr>
          <w:p w:rsidR="00C31964" w:rsidRPr="0057162C" w:rsidRDefault="00C31964" w:rsidP="00F93604"/>
        </w:tc>
        <w:tc>
          <w:tcPr>
            <w:tcW w:w="6826" w:type="dxa"/>
          </w:tcPr>
          <w:p w:rsidR="00C31964" w:rsidRPr="0057162C" w:rsidRDefault="00C31964" w:rsidP="00F93604">
            <w:pPr>
              <w:jc w:val="both"/>
            </w:pPr>
            <w:r w:rsidRPr="0057162C">
              <w:t>Выработка требований к режиму для часто болеющих детей.</w:t>
            </w:r>
          </w:p>
        </w:tc>
        <w:tc>
          <w:tcPr>
            <w:tcW w:w="2268" w:type="dxa"/>
          </w:tcPr>
          <w:p w:rsidR="00C31964" w:rsidRPr="0057162C" w:rsidRDefault="00C31964" w:rsidP="00F93604">
            <w:pPr>
              <w:jc w:val="center"/>
            </w:pPr>
            <w:r w:rsidRPr="0057162C">
              <w:t>Сентябрь-октябрь</w:t>
            </w:r>
          </w:p>
        </w:tc>
        <w:tc>
          <w:tcPr>
            <w:tcW w:w="3146" w:type="dxa"/>
          </w:tcPr>
          <w:p w:rsidR="00C31964" w:rsidRPr="0057162C" w:rsidRDefault="00C31964" w:rsidP="00F93604">
            <w:r w:rsidRPr="0057162C">
              <w:t>Врач</w:t>
            </w:r>
          </w:p>
          <w:p w:rsidR="00C31964" w:rsidRPr="0057162C" w:rsidRDefault="00C31964" w:rsidP="00F93604">
            <w:r w:rsidRPr="0057162C">
              <w:t>Медсестра</w:t>
            </w:r>
          </w:p>
          <w:p w:rsidR="00C31964" w:rsidRPr="0057162C" w:rsidRDefault="00C31964" w:rsidP="00F93604"/>
        </w:tc>
      </w:tr>
      <w:tr w:rsidR="00C31964" w:rsidRPr="0057162C" w:rsidTr="00F93604">
        <w:tc>
          <w:tcPr>
            <w:tcW w:w="2496" w:type="dxa"/>
            <w:vMerge w:val="restart"/>
          </w:tcPr>
          <w:p w:rsidR="00C31964" w:rsidRPr="0057162C" w:rsidRDefault="00C31964" w:rsidP="00F93604">
            <w:pPr>
              <w:rPr>
                <w:b/>
                <w:i/>
              </w:rPr>
            </w:pPr>
            <w:r w:rsidRPr="0057162C">
              <w:rPr>
                <w:b/>
                <w:i/>
              </w:rPr>
              <w:t>Профилактика травматизма</w:t>
            </w:r>
          </w:p>
        </w:tc>
        <w:tc>
          <w:tcPr>
            <w:tcW w:w="6826" w:type="dxa"/>
          </w:tcPr>
          <w:p w:rsidR="00C31964" w:rsidRPr="0057162C" w:rsidRDefault="00C31964" w:rsidP="00F93604">
            <w:pPr>
              <w:jc w:val="both"/>
            </w:pPr>
            <w:proofErr w:type="gramStart"/>
            <w:r w:rsidRPr="0057162C">
              <w:t>Контроль за</w:t>
            </w:r>
            <w:proofErr w:type="gramEnd"/>
            <w:r w:rsidRPr="0057162C">
              <w:t xml:space="preserve"> соблюдением техники безопасности на уроках</w:t>
            </w:r>
          </w:p>
        </w:tc>
        <w:tc>
          <w:tcPr>
            <w:tcW w:w="2268" w:type="dxa"/>
          </w:tcPr>
          <w:p w:rsidR="00C31964" w:rsidRPr="0057162C" w:rsidRDefault="00C31964" w:rsidP="00F93604">
            <w:pPr>
              <w:jc w:val="center"/>
            </w:pPr>
            <w:r w:rsidRPr="0057162C">
              <w:t>Ежеквартально</w:t>
            </w:r>
          </w:p>
        </w:tc>
        <w:tc>
          <w:tcPr>
            <w:tcW w:w="3146" w:type="dxa"/>
          </w:tcPr>
          <w:p w:rsidR="00C31964" w:rsidRPr="0057162C" w:rsidRDefault="00C31964" w:rsidP="00F93604">
            <w:r w:rsidRPr="0057162C">
              <w:t>Зам. директора по УР</w:t>
            </w:r>
          </w:p>
          <w:p w:rsidR="00C31964" w:rsidRPr="0057162C" w:rsidRDefault="00C31964" w:rsidP="00F93604">
            <w:r w:rsidRPr="0057162C">
              <w:t>Директор</w:t>
            </w:r>
          </w:p>
        </w:tc>
      </w:tr>
      <w:tr w:rsidR="00C31964" w:rsidRPr="0057162C" w:rsidTr="00F93604">
        <w:tc>
          <w:tcPr>
            <w:tcW w:w="2496" w:type="dxa"/>
            <w:vMerge/>
          </w:tcPr>
          <w:p w:rsidR="00C31964" w:rsidRPr="0057162C" w:rsidRDefault="00C31964" w:rsidP="00F93604">
            <w:pPr>
              <w:rPr>
                <w:b/>
                <w:i/>
              </w:rPr>
            </w:pPr>
          </w:p>
        </w:tc>
        <w:tc>
          <w:tcPr>
            <w:tcW w:w="6826" w:type="dxa"/>
          </w:tcPr>
          <w:p w:rsidR="00C31964" w:rsidRPr="0057162C" w:rsidRDefault="00C31964" w:rsidP="00F93604">
            <w:pPr>
              <w:jc w:val="both"/>
            </w:pPr>
            <w:r w:rsidRPr="0057162C">
              <w:t>Организация и контроль проведения перемен. Составление графика дежурств учителей и воспитателей</w:t>
            </w:r>
          </w:p>
        </w:tc>
        <w:tc>
          <w:tcPr>
            <w:tcW w:w="2268" w:type="dxa"/>
          </w:tcPr>
          <w:p w:rsidR="00C31964" w:rsidRPr="0057162C" w:rsidRDefault="00C31964" w:rsidP="00F93604">
            <w:pPr>
              <w:jc w:val="center"/>
            </w:pPr>
            <w:r w:rsidRPr="0057162C">
              <w:t>В течение года</w:t>
            </w:r>
          </w:p>
        </w:tc>
        <w:tc>
          <w:tcPr>
            <w:tcW w:w="3146" w:type="dxa"/>
          </w:tcPr>
          <w:p w:rsidR="00C31964" w:rsidRPr="0057162C" w:rsidRDefault="00C31964" w:rsidP="00F93604">
            <w:r w:rsidRPr="0057162C">
              <w:t>Зам. директора по УР</w:t>
            </w:r>
          </w:p>
          <w:p w:rsidR="00C31964" w:rsidRPr="0057162C" w:rsidRDefault="00C31964" w:rsidP="00F93604">
            <w:r w:rsidRPr="0057162C">
              <w:t>Зам. директора по ВР</w:t>
            </w:r>
          </w:p>
          <w:p w:rsidR="00C31964" w:rsidRPr="0057162C" w:rsidRDefault="00C31964" w:rsidP="00F93604">
            <w:r w:rsidRPr="0057162C">
              <w:t>Учителя</w:t>
            </w:r>
          </w:p>
          <w:p w:rsidR="00C31964" w:rsidRPr="0057162C" w:rsidRDefault="00C31964" w:rsidP="00F93604">
            <w:r w:rsidRPr="0057162C">
              <w:t>Воспитатели</w:t>
            </w:r>
          </w:p>
        </w:tc>
      </w:tr>
      <w:tr w:rsidR="00C31964" w:rsidRPr="0057162C" w:rsidTr="00F93604">
        <w:tc>
          <w:tcPr>
            <w:tcW w:w="2496" w:type="dxa"/>
            <w:vMerge/>
          </w:tcPr>
          <w:p w:rsidR="00C31964" w:rsidRPr="0057162C" w:rsidRDefault="00C31964" w:rsidP="00F93604">
            <w:pPr>
              <w:rPr>
                <w:b/>
                <w:i/>
              </w:rPr>
            </w:pPr>
          </w:p>
        </w:tc>
        <w:tc>
          <w:tcPr>
            <w:tcW w:w="6826" w:type="dxa"/>
          </w:tcPr>
          <w:p w:rsidR="00C31964" w:rsidRPr="0057162C" w:rsidRDefault="00C31964" w:rsidP="00F93604">
            <w:pPr>
              <w:jc w:val="both"/>
            </w:pPr>
            <w:r w:rsidRPr="0057162C">
              <w:t>Организация и проведение  классных и воспитател</w:t>
            </w:r>
            <w:r w:rsidRPr="0057162C">
              <w:t>ь</w:t>
            </w:r>
            <w:r w:rsidRPr="0057162C">
              <w:t>ских часов по темам:</w:t>
            </w:r>
          </w:p>
          <w:p w:rsidR="00C31964" w:rsidRPr="0057162C" w:rsidRDefault="00C31964" w:rsidP="00F93604">
            <w:pPr>
              <w:jc w:val="both"/>
            </w:pPr>
            <w:r w:rsidRPr="0057162C">
              <w:t>- Правила поведения в школе</w:t>
            </w:r>
          </w:p>
          <w:p w:rsidR="00C31964" w:rsidRPr="0057162C" w:rsidRDefault="00C31964" w:rsidP="00F93604">
            <w:pPr>
              <w:jc w:val="both"/>
            </w:pPr>
            <w:r w:rsidRPr="0057162C">
              <w:t xml:space="preserve">- Правила поведения в столовой </w:t>
            </w:r>
          </w:p>
          <w:p w:rsidR="00C31964" w:rsidRPr="0057162C" w:rsidRDefault="00C31964" w:rsidP="00F93604">
            <w:pPr>
              <w:jc w:val="both"/>
            </w:pPr>
            <w:r w:rsidRPr="0057162C">
              <w:t>- Правила дорожного движения</w:t>
            </w:r>
          </w:p>
          <w:p w:rsidR="00C31964" w:rsidRPr="0057162C" w:rsidRDefault="00C31964" w:rsidP="00F93604">
            <w:pPr>
              <w:jc w:val="both"/>
            </w:pPr>
            <w:r w:rsidRPr="0057162C">
              <w:t>- Правила поведения во время каникул</w:t>
            </w:r>
          </w:p>
        </w:tc>
        <w:tc>
          <w:tcPr>
            <w:tcW w:w="2268" w:type="dxa"/>
          </w:tcPr>
          <w:p w:rsidR="00C31964" w:rsidRPr="0057162C" w:rsidRDefault="00C31964" w:rsidP="00F93604">
            <w:pPr>
              <w:jc w:val="center"/>
            </w:pPr>
            <w:r w:rsidRPr="0057162C">
              <w:t>По планам клас</w:t>
            </w:r>
            <w:r w:rsidRPr="0057162C">
              <w:t>с</w:t>
            </w:r>
            <w:r w:rsidRPr="0057162C">
              <w:t>ных кураторов и воспит</w:t>
            </w:r>
            <w:r w:rsidRPr="0057162C">
              <w:t>а</w:t>
            </w:r>
            <w:r w:rsidRPr="0057162C">
              <w:t>телей</w:t>
            </w:r>
          </w:p>
          <w:p w:rsidR="00C31964" w:rsidRPr="0057162C" w:rsidRDefault="00C31964" w:rsidP="00F93604">
            <w:pPr>
              <w:jc w:val="center"/>
            </w:pPr>
          </w:p>
        </w:tc>
        <w:tc>
          <w:tcPr>
            <w:tcW w:w="3146" w:type="dxa"/>
          </w:tcPr>
          <w:p w:rsidR="00C31964" w:rsidRPr="0057162C" w:rsidRDefault="00C31964" w:rsidP="00F93604">
            <w:r w:rsidRPr="0057162C">
              <w:t>Зам. директора по УР</w:t>
            </w:r>
          </w:p>
          <w:p w:rsidR="00C31964" w:rsidRPr="0057162C" w:rsidRDefault="00C31964" w:rsidP="00F93604">
            <w:r w:rsidRPr="0057162C">
              <w:t>Зам. директора по ВР</w:t>
            </w:r>
          </w:p>
          <w:p w:rsidR="00C31964" w:rsidRPr="0057162C" w:rsidRDefault="00C31964" w:rsidP="00F93604">
            <w:r w:rsidRPr="0057162C">
              <w:t>Учителя</w:t>
            </w:r>
          </w:p>
          <w:p w:rsidR="00C31964" w:rsidRPr="0057162C" w:rsidRDefault="00C31964" w:rsidP="00F93604">
            <w:r w:rsidRPr="0057162C">
              <w:t>Воспитатели</w:t>
            </w:r>
          </w:p>
        </w:tc>
      </w:tr>
      <w:tr w:rsidR="00C31964" w:rsidRPr="0057162C" w:rsidTr="00F93604">
        <w:tc>
          <w:tcPr>
            <w:tcW w:w="2496" w:type="dxa"/>
            <w:vMerge w:val="restart"/>
          </w:tcPr>
          <w:p w:rsidR="00C31964" w:rsidRPr="0057162C" w:rsidRDefault="00C31964" w:rsidP="00F93604">
            <w:pPr>
              <w:jc w:val="both"/>
              <w:rPr>
                <w:b/>
                <w:i/>
              </w:rPr>
            </w:pPr>
            <w:r w:rsidRPr="0057162C">
              <w:rPr>
                <w:b/>
                <w:i/>
              </w:rPr>
              <w:t>Обеспечение псих</w:t>
            </w:r>
            <w:r w:rsidRPr="0057162C">
              <w:rPr>
                <w:b/>
                <w:i/>
              </w:rPr>
              <w:t>о</w:t>
            </w:r>
            <w:r w:rsidRPr="0057162C">
              <w:rPr>
                <w:b/>
                <w:i/>
              </w:rPr>
              <w:t xml:space="preserve">лого-педагогической и медико-социальной поддержки </w:t>
            </w:r>
            <w:proofErr w:type="gramStart"/>
            <w:r w:rsidRPr="0057162C">
              <w:rPr>
                <w:b/>
                <w:i/>
              </w:rPr>
              <w:t>обуча</w:t>
            </w:r>
            <w:r w:rsidRPr="0057162C">
              <w:rPr>
                <w:b/>
                <w:i/>
              </w:rPr>
              <w:t>ю</w:t>
            </w:r>
            <w:r w:rsidRPr="0057162C">
              <w:rPr>
                <w:b/>
                <w:i/>
              </w:rPr>
              <w:t>щихся</w:t>
            </w:r>
            <w:proofErr w:type="gramEnd"/>
            <w:r w:rsidRPr="0057162C">
              <w:rPr>
                <w:b/>
                <w:i/>
              </w:rPr>
              <w:t xml:space="preserve"> </w:t>
            </w:r>
          </w:p>
        </w:tc>
        <w:tc>
          <w:tcPr>
            <w:tcW w:w="6826" w:type="dxa"/>
          </w:tcPr>
          <w:p w:rsidR="00C31964" w:rsidRPr="0057162C" w:rsidRDefault="00C31964" w:rsidP="00F93604">
            <w:pPr>
              <w:jc w:val="both"/>
            </w:pPr>
            <w:r w:rsidRPr="0057162C">
              <w:t>Изучение личных дел воспитанников; составление с</w:t>
            </w:r>
            <w:r w:rsidRPr="0057162C">
              <w:t>о</w:t>
            </w:r>
            <w:r w:rsidRPr="0057162C">
              <w:t>циальной карты класса; определение детей группы риска.</w:t>
            </w:r>
          </w:p>
        </w:tc>
        <w:tc>
          <w:tcPr>
            <w:tcW w:w="2268" w:type="dxa"/>
          </w:tcPr>
          <w:p w:rsidR="00C31964" w:rsidRPr="0057162C" w:rsidRDefault="00C31964" w:rsidP="00F93604">
            <w:pPr>
              <w:jc w:val="center"/>
            </w:pPr>
            <w:r w:rsidRPr="0057162C">
              <w:t>Сентябрь</w:t>
            </w:r>
          </w:p>
        </w:tc>
        <w:tc>
          <w:tcPr>
            <w:tcW w:w="3146" w:type="dxa"/>
          </w:tcPr>
          <w:p w:rsidR="00C31964" w:rsidRPr="0057162C" w:rsidRDefault="00C31964" w:rsidP="00F93604">
            <w:r w:rsidRPr="0057162C">
              <w:t>Зам. директора по ВР</w:t>
            </w:r>
          </w:p>
          <w:p w:rsidR="00C31964" w:rsidRPr="0057162C" w:rsidRDefault="00C31964" w:rsidP="00F93604">
            <w:r w:rsidRPr="0057162C">
              <w:t>Зам. директора по УР</w:t>
            </w:r>
          </w:p>
          <w:p w:rsidR="00C31964" w:rsidRPr="0057162C" w:rsidRDefault="00C31964" w:rsidP="00F93604">
            <w:r w:rsidRPr="0057162C">
              <w:t>Классные руководители</w:t>
            </w:r>
          </w:p>
          <w:p w:rsidR="00C31964" w:rsidRPr="0057162C" w:rsidRDefault="00C31964" w:rsidP="00F93604">
            <w:r w:rsidRPr="0057162C">
              <w:t>Социальный педагог</w:t>
            </w:r>
          </w:p>
          <w:p w:rsidR="00C31964" w:rsidRPr="0057162C" w:rsidRDefault="00C31964" w:rsidP="00F93604">
            <w:r w:rsidRPr="0057162C">
              <w:t>Педагог - психолог</w:t>
            </w:r>
          </w:p>
        </w:tc>
      </w:tr>
      <w:tr w:rsidR="00C31964" w:rsidRPr="0057162C" w:rsidTr="00F93604">
        <w:tc>
          <w:tcPr>
            <w:tcW w:w="2496" w:type="dxa"/>
            <w:vMerge/>
          </w:tcPr>
          <w:p w:rsidR="00C31964" w:rsidRPr="0057162C" w:rsidRDefault="00C31964" w:rsidP="00F93604"/>
        </w:tc>
        <w:tc>
          <w:tcPr>
            <w:tcW w:w="6826" w:type="dxa"/>
          </w:tcPr>
          <w:p w:rsidR="00C31964" w:rsidRPr="0057162C" w:rsidRDefault="00C31964" w:rsidP="00F93604">
            <w:pPr>
              <w:jc w:val="both"/>
            </w:pPr>
            <w:r w:rsidRPr="0057162C">
              <w:t xml:space="preserve">Изучение </w:t>
            </w:r>
            <w:proofErr w:type="spellStart"/>
            <w:r w:rsidRPr="0057162C">
              <w:t>психолого-медико-педагогических</w:t>
            </w:r>
            <w:proofErr w:type="spellEnd"/>
            <w:r w:rsidRPr="0057162C">
              <w:t xml:space="preserve"> особенностей обучающихся.</w:t>
            </w:r>
          </w:p>
        </w:tc>
        <w:tc>
          <w:tcPr>
            <w:tcW w:w="2268" w:type="dxa"/>
          </w:tcPr>
          <w:p w:rsidR="00C31964" w:rsidRPr="0057162C" w:rsidRDefault="00C31964" w:rsidP="00F93604">
            <w:pPr>
              <w:jc w:val="center"/>
            </w:pPr>
            <w:r w:rsidRPr="0057162C">
              <w:t>В течение года</w:t>
            </w:r>
          </w:p>
        </w:tc>
        <w:tc>
          <w:tcPr>
            <w:tcW w:w="3146" w:type="dxa"/>
          </w:tcPr>
          <w:p w:rsidR="00C31964" w:rsidRPr="0057162C" w:rsidRDefault="00C31964" w:rsidP="00F93604">
            <w:r w:rsidRPr="0057162C">
              <w:t>Зам. директора по ВР</w:t>
            </w:r>
          </w:p>
          <w:p w:rsidR="00C31964" w:rsidRPr="0057162C" w:rsidRDefault="00C31964" w:rsidP="00F93604">
            <w:r w:rsidRPr="0057162C">
              <w:t>Зам.  директора по УР</w:t>
            </w:r>
          </w:p>
          <w:p w:rsidR="00C31964" w:rsidRPr="0057162C" w:rsidRDefault="00C31964" w:rsidP="00F93604">
            <w:r w:rsidRPr="0057162C">
              <w:t>Педагог - психолог</w:t>
            </w:r>
          </w:p>
        </w:tc>
      </w:tr>
      <w:tr w:rsidR="00C31964" w:rsidRPr="0057162C" w:rsidTr="00F93604">
        <w:tc>
          <w:tcPr>
            <w:tcW w:w="2496" w:type="dxa"/>
            <w:vMerge/>
          </w:tcPr>
          <w:p w:rsidR="00C31964" w:rsidRPr="0057162C" w:rsidRDefault="00C31964" w:rsidP="00F93604"/>
        </w:tc>
        <w:tc>
          <w:tcPr>
            <w:tcW w:w="6826" w:type="dxa"/>
          </w:tcPr>
          <w:p w:rsidR="00C31964" w:rsidRPr="0057162C" w:rsidRDefault="00C31964" w:rsidP="00F93604">
            <w:pPr>
              <w:jc w:val="both"/>
            </w:pPr>
            <w:r w:rsidRPr="0057162C">
              <w:t>Наблюдение в урочной и внеурочной деятельности через пос</w:t>
            </w:r>
            <w:r w:rsidRPr="0057162C">
              <w:t>е</w:t>
            </w:r>
            <w:r w:rsidRPr="0057162C">
              <w:t>щение уроков, кружковых занятий; беседы с воспитанниками и воспитателями; диагностическое обследование детей с осла</w:t>
            </w:r>
            <w:r w:rsidRPr="0057162C">
              <w:t>б</w:t>
            </w:r>
            <w:r w:rsidRPr="0057162C">
              <w:t>ленным здоровьем.</w:t>
            </w:r>
          </w:p>
        </w:tc>
        <w:tc>
          <w:tcPr>
            <w:tcW w:w="2268" w:type="dxa"/>
          </w:tcPr>
          <w:p w:rsidR="00C31964" w:rsidRPr="0057162C" w:rsidRDefault="00C31964" w:rsidP="00F93604">
            <w:pPr>
              <w:jc w:val="center"/>
            </w:pPr>
            <w:r w:rsidRPr="0057162C">
              <w:t>В течение года</w:t>
            </w:r>
          </w:p>
        </w:tc>
        <w:tc>
          <w:tcPr>
            <w:tcW w:w="3146" w:type="dxa"/>
          </w:tcPr>
          <w:p w:rsidR="00C31964" w:rsidRPr="0057162C" w:rsidRDefault="00C31964" w:rsidP="00F93604">
            <w:r w:rsidRPr="0057162C">
              <w:t>Зам. директора по ВР</w:t>
            </w:r>
          </w:p>
          <w:p w:rsidR="00C31964" w:rsidRPr="0057162C" w:rsidRDefault="00C31964" w:rsidP="00F93604">
            <w:r w:rsidRPr="0057162C">
              <w:t>Социальный педагог</w:t>
            </w:r>
          </w:p>
          <w:p w:rsidR="00C31964" w:rsidRPr="0057162C" w:rsidRDefault="00C31964" w:rsidP="00F93604">
            <w:r w:rsidRPr="0057162C">
              <w:t>Педагог-психолог</w:t>
            </w:r>
          </w:p>
        </w:tc>
      </w:tr>
      <w:tr w:rsidR="00C31964" w:rsidRPr="0057162C" w:rsidTr="00F93604">
        <w:tc>
          <w:tcPr>
            <w:tcW w:w="2496" w:type="dxa"/>
            <w:vMerge/>
          </w:tcPr>
          <w:p w:rsidR="00C31964" w:rsidRPr="0057162C" w:rsidRDefault="00C31964" w:rsidP="00F93604"/>
        </w:tc>
        <w:tc>
          <w:tcPr>
            <w:tcW w:w="6826" w:type="dxa"/>
          </w:tcPr>
          <w:p w:rsidR="00C31964" w:rsidRPr="0057162C" w:rsidRDefault="00C31964" w:rsidP="00F93604">
            <w:pPr>
              <w:jc w:val="both"/>
            </w:pPr>
            <w:r w:rsidRPr="0057162C">
              <w:t>Исследование процессов формирования личности ребенка, ра</w:t>
            </w:r>
            <w:r w:rsidRPr="0057162C">
              <w:t>з</w:t>
            </w:r>
            <w:r w:rsidRPr="0057162C">
              <w:t xml:space="preserve">витие </w:t>
            </w:r>
            <w:r w:rsidRPr="0057162C">
              <w:lastRenderedPageBreak/>
              <w:t>познавательных и эмоционально-волевых сфер. Изучение положения ребенка в классном коллективе. Изучение потре</w:t>
            </w:r>
            <w:r w:rsidRPr="0057162C">
              <w:t>б</w:t>
            </w:r>
            <w:r w:rsidRPr="0057162C">
              <w:t>ностей, интересов, способностей, возможностей ребенка.  Анализ пол</w:t>
            </w:r>
            <w:r w:rsidRPr="0057162C">
              <w:t>у</w:t>
            </w:r>
            <w:r w:rsidRPr="0057162C">
              <w:t>ченных результатов.</w:t>
            </w:r>
          </w:p>
        </w:tc>
        <w:tc>
          <w:tcPr>
            <w:tcW w:w="2268" w:type="dxa"/>
          </w:tcPr>
          <w:p w:rsidR="00C31964" w:rsidRPr="0057162C" w:rsidRDefault="00C31964" w:rsidP="00F93604">
            <w:pPr>
              <w:jc w:val="center"/>
            </w:pPr>
            <w:r w:rsidRPr="0057162C">
              <w:lastRenderedPageBreak/>
              <w:t>В течение года</w:t>
            </w:r>
          </w:p>
        </w:tc>
        <w:tc>
          <w:tcPr>
            <w:tcW w:w="3146" w:type="dxa"/>
          </w:tcPr>
          <w:p w:rsidR="00C31964" w:rsidRPr="0057162C" w:rsidRDefault="00C31964" w:rsidP="00F93604">
            <w:r w:rsidRPr="0057162C">
              <w:t>Социальный педагог</w:t>
            </w:r>
          </w:p>
          <w:p w:rsidR="00C31964" w:rsidRPr="0057162C" w:rsidRDefault="00C31964" w:rsidP="00F93604">
            <w:r w:rsidRPr="0057162C">
              <w:lastRenderedPageBreak/>
              <w:t>Педагог-психолог</w:t>
            </w:r>
          </w:p>
          <w:p w:rsidR="00C31964" w:rsidRPr="0057162C" w:rsidRDefault="00C31964" w:rsidP="00F93604">
            <w:r w:rsidRPr="0057162C">
              <w:t>Классные руководители</w:t>
            </w:r>
          </w:p>
        </w:tc>
      </w:tr>
      <w:tr w:rsidR="00C31964" w:rsidRPr="0057162C" w:rsidTr="00F93604">
        <w:tc>
          <w:tcPr>
            <w:tcW w:w="2496" w:type="dxa"/>
            <w:vMerge/>
          </w:tcPr>
          <w:p w:rsidR="00C31964" w:rsidRPr="0057162C" w:rsidRDefault="00C31964" w:rsidP="00F93604"/>
        </w:tc>
        <w:tc>
          <w:tcPr>
            <w:tcW w:w="6826" w:type="dxa"/>
          </w:tcPr>
          <w:p w:rsidR="00C31964" w:rsidRPr="0057162C" w:rsidRDefault="00C31964" w:rsidP="00F93604">
            <w:pPr>
              <w:jc w:val="both"/>
            </w:pPr>
            <w:r w:rsidRPr="0057162C">
              <w:t xml:space="preserve">Отслеживание динамики развития ребенка: помощь в выборе кружковой деятельности; проведение </w:t>
            </w:r>
            <w:proofErr w:type="spellStart"/>
            <w:r w:rsidRPr="0057162C">
              <w:t>педконсилиумов</w:t>
            </w:r>
            <w:proofErr w:type="spellEnd"/>
            <w:r w:rsidRPr="0057162C">
              <w:t>; напра</w:t>
            </w:r>
            <w:r w:rsidRPr="0057162C">
              <w:t>в</w:t>
            </w:r>
            <w:r w:rsidRPr="0057162C">
              <w:t>ление в коррекционные группы; посещение консультаций; н</w:t>
            </w:r>
            <w:r w:rsidRPr="0057162C">
              <w:t>а</w:t>
            </w:r>
            <w:r w:rsidRPr="0057162C">
              <w:t xml:space="preserve">правление для обследования или </w:t>
            </w:r>
            <w:proofErr w:type="spellStart"/>
            <w:r w:rsidRPr="0057162C">
              <w:t>пролечивания</w:t>
            </w:r>
            <w:proofErr w:type="spellEnd"/>
            <w:r w:rsidRPr="0057162C">
              <w:t>, получения и</w:t>
            </w:r>
            <w:r w:rsidRPr="0057162C">
              <w:t>н</w:t>
            </w:r>
            <w:r w:rsidRPr="0057162C">
              <w:t>валидности</w:t>
            </w:r>
          </w:p>
        </w:tc>
        <w:tc>
          <w:tcPr>
            <w:tcW w:w="2268" w:type="dxa"/>
          </w:tcPr>
          <w:p w:rsidR="00C31964" w:rsidRPr="0057162C" w:rsidRDefault="00C31964" w:rsidP="00F93604">
            <w:pPr>
              <w:jc w:val="center"/>
            </w:pPr>
            <w:r w:rsidRPr="0057162C">
              <w:t>В течение года</w:t>
            </w:r>
          </w:p>
        </w:tc>
        <w:tc>
          <w:tcPr>
            <w:tcW w:w="3146" w:type="dxa"/>
          </w:tcPr>
          <w:p w:rsidR="00C31964" w:rsidRPr="0057162C" w:rsidRDefault="00C31964" w:rsidP="00F93604">
            <w:r w:rsidRPr="0057162C">
              <w:t>Зам. директора по ВР</w:t>
            </w:r>
          </w:p>
          <w:p w:rsidR="00C31964" w:rsidRPr="0057162C" w:rsidRDefault="00C31964" w:rsidP="00F93604">
            <w:r w:rsidRPr="0057162C">
              <w:t>Зам.  директора по УР</w:t>
            </w:r>
          </w:p>
          <w:p w:rsidR="00C31964" w:rsidRPr="0057162C" w:rsidRDefault="00C31964" w:rsidP="00F93604">
            <w:r w:rsidRPr="0057162C">
              <w:t>Социальный педагог</w:t>
            </w:r>
          </w:p>
          <w:p w:rsidR="00C31964" w:rsidRPr="0057162C" w:rsidRDefault="00C31964" w:rsidP="00F93604">
            <w:r w:rsidRPr="0057162C">
              <w:t>Педагог-психолог</w:t>
            </w:r>
          </w:p>
        </w:tc>
      </w:tr>
      <w:tr w:rsidR="00C31964" w:rsidRPr="0057162C" w:rsidTr="00F93604">
        <w:trPr>
          <w:cantSplit/>
          <w:trHeight w:val="393"/>
        </w:trPr>
        <w:tc>
          <w:tcPr>
            <w:tcW w:w="14736" w:type="dxa"/>
            <w:gridSpan w:val="4"/>
          </w:tcPr>
          <w:p w:rsidR="00C31964" w:rsidRPr="0057162C" w:rsidRDefault="00C31964" w:rsidP="00F93604">
            <w:pPr>
              <w:jc w:val="center"/>
              <w:rPr>
                <w:b/>
                <w:i/>
              </w:rPr>
            </w:pPr>
            <w:r w:rsidRPr="0057162C">
              <w:rPr>
                <w:b/>
                <w:i/>
              </w:rPr>
              <w:t>Создание условий по предупреждению правонарушений учащихся школы в учебной деятельности</w:t>
            </w:r>
          </w:p>
          <w:p w:rsidR="00C31964" w:rsidRPr="0057162C" w:rsidRDefault="00C31964" w:rsidP="00F93604">
            <w:pPr>
              <w:jc w:val="center"/>
              <w:rPr>
                <w:b/>
                <w:i/>
              </w:rPr>
            </w:pPr>
          </w:p>
        </w:tc>
      </w:tr>
      <w:tr w:rsidR="00C31964" w:rsidRPr="0057162C" w:rsidTr="00F93604">
        <w:trPr>
          <w:cantSplit/>
          <w:trHeight w:val="393"/>
        </w:trPr>
        <w:tc>
          <w:tcPr>
            <w:tcW w:w="2496" w:type="dxa"/>
            <w:vMerge w:val="restart"/>
          </w:tcPr>
          <w:p w:rsidR="00C31964" w:rsidRPr="0057162C" w:rsidRDefault="00C31964" w:rsidP="00F93604">
            <w:pPr>
              <w:jc w:val="both"/>
              <w:rPr>
                <w:b/>
                <w:i/>
              </w:rPr>
            </w:pPr>
            <w:r w:rsidRPr="0057162C">
              <w:rPr>
                <w:b/>
                <w:i/>
              </w:rPr>
              <w:t>Совершенствов</w:t>
            </w:r>
            <w:r w:rsidRPr="0057162C">
              <w:rPr>
                <w:b/>
                <w:i/>
              </w:rPr>
              <w:t>а</w:t>
            </w:r>
            <w:r w:rsidRPr="0057162C">
              <w:rPr>
                <w:b/>
                <w:i/>
              </w:rPr>
              <w:t>ние содержания учебн</w:t>
            </w:r>
            <w:r w:rsidRPr="0057162C">
              <w:rPr>
                <w:b/>
                <w:i/>
              </w:rPr>
              <w:t>о</w:t>
            </w:r>
            <w:r w:rsidRPr="0057162C">
              <w:rPr>
                <w:b/>
                <w:i/>
              </w:rPr>
              <w:t>го процесса</w:t>
            </w:r>
          </w:p>
        </w:tc>
        <w:tc>
          <w:tcPr>
            <w:tcW w:w="6826" w:type="dxa"/>
          </w:tcPr>
          <w:p w:rsidR="00C31964" w:rsidRPr="0057162C" w:rsidRDefault="00C31964" w:rsidP="00F93604">
            <w:pPr>
              <w:jc w:val="both"/>
            </w:pPr>
            <w:r w:rsidRPr="0057162C">
              <w:t>Включение   вопросов профилактики безнадзорности и правонарушений несовершеннолетних в планы заседаний методич</w:t>
            </w:r>
            <w:r w:rsidRPr="0057162C">
              <w:t>е</w:t>
            </w:r>
            <w:r w:rsidRPr="0057162C">
              <w:t xml:space="preserve">ских объединений. </w:t>
            </w:r>
          </w:p>
        </w:tc>
        <w:tc>
          <w:tcPr>
            <w:tcW w:w="2268" w:type="dxa"/>
          </w:tcPr>
          <w:p w:rsidR="00C31964" w:rsidRPr="0057162C" w:rsidRDefault="00C31964" w:rsidP="00F93604">
            <w:pPr>
              <w:jc w:val="center"/>
            </w:pPr>
            <w:r w:rsidRPr="0057162C">
              <w:t>По плану МО</w:t>
            </w:r>
          </w:p>
        </w:tc>
        <w:tc>
          <w:tcPr>
            <w:tcW w:w="3146" w:type="dxa"/>
          </w:tcPr>
          <w:p w:rsidR="00C31964" w:rsidRPr="0057162C" w:rsidRDefault="00C31964" w:rsidP="00F93604">
            <w:r w:rsidRPr="0057162C">
              <w:t>Зам. директора по УР</w:t>
            </w:r>
          </w:p>
          <w:p w:rsidR="00C31964" w:rsidRPr="0057162C" w:rsidRDefault="00C31964" w:rsidP="00F93604">
            <w:r w:rsidRPr="0057162C">
              <w:t>Зам.  директора по ВР</w:t>
            </w:r>
          </w:p>
          <w:p w:rsidR="00C31964" w:rsidRPr="0057162C" w:rsidRDefault="00C31964" w:rsidP="00F93604">
            <w:r w:rsidRPr="0057162C">
              <w:t>Руководители МО</w:t>
            </w:r>
          </w:p>
        </w:tc>
      </w:tr>
      <w:tr w:rsidR="00C31964" w:rsidRPr="0057162C" w:rsidTr="00F93604">
        <w:trPr>
          <w:cantSplit/>
          <w:trHeight w:val="393"/>
        </w:trPr>
        <w:tc>
          <w:tcPr>
            <w:tcW w:w="2496" w:type="dxa"/>
            <w:vMerge/>
          </w:tcPr>
          <w:p w:rsidR="00C31964" w:rsidRPr="0057162C" w:rsidRDefault="00C31964" w:rsidP="00F93604"/>
        </w:tc>
        <w:tc>
          <w:tcPr>
            <w:tcW w:w="6826" w:type="dxa"/>
          </w:tcPr>
          <w:p w:rsidR="00C31964" w:rsidRPr="0057162C" w:rsidRDefault="00C31964" w:rsidP="00F93604">
            <w:pPr>
              <w:jc w:val="both"/>
            </w:pPr>
            <w:r w:rsidRPr="0057162C">
              <w:t>Формирование правовой культуры на уроках истории</w:t>
            </w:r>
          </w:p>
        </w:tc>
        <w:tc>
          <w:tcPr>
            <w:tcW w:w="2268" w:type="dxa"/>
          </w:tcPr>
          <w:p w:rsidR="00C31964" w:rsidRPr="0057162C" w:rsidRDefault="00C31964" w:rsidP="00F93604">
            <w:pPr>
              <w:jc w:val="center"/>
            </w:pPr>
            <w:r w:rsidRPr="0057162C">
              <w:t>В течение года</w:t>
            </w:r>
          </w:p>
        </w:tc>
        <w:tc>
          <w:tcPr>
            <w:tcW w:w="3146" w:type="dxa"/>
          </w:tcPr>
          <w:p w:rsidR="00C31964" w:rsidRPr="0057162C" w:rsidRDefault="00C31964" w:rsidP="00F93604">
            <w:r w:rsidRPr="0057162C">
              <w:t>Учитель истории</w:t>
            </w:r>
          </w:p>
        </w:tc>
      </w:tr>
      <w:tr w:rsidR="00C31964" w:rsidRPr="0057162C" w:rsidTr="00F93604">
        <w:trPr>
          <w:cantSplit/>
          <w:trHeight w:val="393"/>
        </w:trPr>
        <w:tc>
          <w:tcPr>
            <w:tcW w:w="2496" w:type="dxa"/>
            <w:vMerge/>
          </w:tcPr>
          <w:p w:rsidR="00C31964" w:rsidRPr="0057162C" w:rsidRDefault="00C31964" w:rsidP="00F93604"/>
        </w:tc>
        <w:tc>
          <w:tcPr>
            <w:tcW w:w="6826" w:type="dxa"/>
          </w:tcPr>
          <w:p w:rsidR="00C31964" w:rsidRPr="0057162C" w:rsidRDefault="00C31964" w:rsidP="00F93604">
            <w:pPr>
              <w:jc w:val="both"/>
            </w:pPr>
            <w:r w:rsidRPr="0057162C">
              <w:t>Развитие навыков социальной компетенции обуча</w:t>
            </w:r>
            <w:r w:rsidRPr="0057162C">
              <w:t>ю</w:t>
            </w:r>
            <w:r w:rsidRPr="0057162C">
              <w:t>щихся при проведении уроков СБО</w:t>
            </w:r>
          </w:p>
        </w:tc>
        <w:tc>
          <w:tcPr>
            <w:tcW w:w="2268" w:type="dxa"/>
          </w:tcPr>
          <w:p w:rsidR="00C31964" w:rsidRPr="0057162C" w:rsidRDefault="00C31964" w:rsidP="00F93604">
            <w:pPr>
              <w:jc w:val="center"/>
            </w:pPr>
            <w:r w:rsidRPr="0057162C">
              <w:t>В течение года</w:t>
            </w:r>
          </w:p>
        </w:tc>
        <w:tc>
          <w:tcPr>
            <w:tcW w:w="3146" w:type="dxa"/>
          </w:tcPr>
          <w:p w:rsidR="00C31964" w:rsidRPr="0057162C" w:rsidRDefault="00C31964" w:rsidP="00F93604">
            <w:r w:rsidRPr="0057162C">
              <w:t>Учитель СБО</w:t>
            </w:r>
          </w:p>
          <w:p w:rsidR="00C31964" w:rsidRPr="0057162C" w:rsidRDefault="00C31964" w:rsidP="00F93604"/>
        </w:tc>
      </w:tr>
      <w:tr w:rsidR="00C31964" w:rsidRPr="0057162C" w:rsidTr="00F93604">
        <w:trPr>
          <w:cantSplit/>
          <w:trHeight w:val="1254"/>
        </w:trPr>
        <w:tc>
          <w:tcPr>
            <w:tcW w:w="2496" w:type="dxa"/>
            <w:vMerge/>
          </w:tcPr>
          <w:p w:rsidR="00C31964" w:rsidRPr="0057162C" w:rsidRDefault="00C31964" w:rsidP="00F93604"/>
        </w:tc>
        <w:tc>
          <w:tcPr>
            <w:tcW w:w="6826" w:type="dxa"/>
          </w:tcPr>
          <w:p w:rsidR="00C31964" w:rsidRPr="0057162C" w:rsidRDefault="00C31964" w:rsidP="00F93604">
            <w:pPr>
              <w:jc w:val="both"/>
            </w:pPr>
            <w:r w:rsidRPr="0057162C">
              <w:t>Разработка и создание базы специальных коррекционных упражнений по развитию социальной компете</w:t>
            </w:r>
            <w:r w:rsidRPr="0057162C">
              <w:t>н</w:t>
            </w:r>
            <w:r w:rsidRPr="0057162C">
              <w:t>ции обучающихся  для их использования педагогами и воспитателями в ежедне</w:t>
            </w:r>
            <w:r w:rsidRPr="0057162C">
              <w:t>в</w:t>
            </w:r>
            <w:r w:rsidRPr="0057162C">
              <w:t>ной работе</w:t>
            </w:r>
          </w:p>
        </w:tc>
        <w:tc>
          <w:tcPr>
            <w:tcW w:w="2268" w:type="dxa"/>
          </w:tcPr>
          <w:p w:rsidR="00C31964" w:rsidRPr="0057162C" w:rsidRDefault="00C31964" w:rsidP="00F93604">
            <w:pPr>
              <w:jc w:val="both"/>
            </w:pPr>
            <w:r w:rsidRPr="0057162C">
              <w:t>Постоянно   на учебных и внеклассных зан</w:t>
            </w:r>
            <w:r w:rsidRPr="0057162C">
              <w:t>я</w:t>
            </w:r>
            <w:r w:rsidRPr="0057162C">
              <w:t>тиях, кружках, внеклассных м</w:t>
            </w:r>
            <w:r w:rsidRPr="0057162C">
              <w:t>е</w:t>
            </w:r>
            <w:r w:rsidRPr="0057162C">
              <w:t>роприятиях</w:t>
            </w:r>
          </w:p>
        </w:tc>
        <w:tc>
          <w:tcPr>
            <w:tcW w:w="3146" w:type="dxa"/>
          </w:tcPr>
          <w:p w:rsidR="00C31964" w:rsidRPr="0057162C" w:rsidRDefault="00C31964" w:rsidP="00F93604">
            <w:r w:rsidRPr="0057162C">
              <w:t>Зам. директора по УР</w:t>
            </w:r>
          </w:p>
          <w:p w:rsidR="00C31964" w:rsidRPr="0057162C" w:rsidRDefault="00C31964" w:rsidP="00F93604">
            <w:r w:rsidRPr="0057162C">
              <w:t>Зам. директора по ВР</w:t>
            </w:r>
          </w:p>
          <w:p w:rsidR="00C31964" w:rsidRPr="0057162C" w:rsidRDefault="00C31964" w:rsidP="00F93604">
            <w:r w:rsidRPr="0057162C">
              <w:t>Руководители МО</w:t>
            </w:r>
          </w:p>
          <w:p w:rsidR="00C31964" w:rsidRPr="0057162C" w:rsidRDefault="00C31964" w:rsidP="00F93604">
            <w:r w:rsidRPr="0057162C">
              <w:t>Учителя</w:t>
            </w:r>
          </w:p>
          <w:p w:rsidR="00C31964" w:rsidRPr="0057162C" w:rsidRDefault="00C31964" w:rsidP="00F93604">
            <w:r w:rsidRPr="0057162C">
              <w:t>Воспитатели</w:t>
            </w:r>
          </w:p>
        </w:tc>
      </w:tr>
      <w:tr w:rsidR="00C31964" w:rsidRPr="0057162C" w:rsidTr="00F93604">
        <w:trPr>
          <w:cantSplit/>
          <w:trHeight w:val="393"/>
        </w:trPr>
        <w:tc>
          <w:tcPr>
            <w:tcW w:w="2496" w:type="dxa"/>
            <w:vMerge/>
          </w:tcPr>
          <w:p w:rsidR="00C31964" w:rsidRPr="0057162C" w:rsidRDefault="00C31964" w:rsidP="00F93604"/>
        </w:tc>
        <w:tc>
          <w:tcPr>
            <w:tcW w:w="6826" w:type="dxa"/>
          </w:tcPr>
          <w:p w:rsidR="00C31964" w:rsidRPr="0057162C" w:rsidRDefault="00C31964" w:rsidP="00F93604">
            <w:pPr>
              <w:jc w:val="both"/>
            </w:pPr>
            <w:r w:rsidRPr="0057162C">
              <w:t>Использование приемов развития творческих навыков учащи</w:t>
            </w:r>
            <w:r w:rsidRPr="0057162C">
              <w:t>х</w:t>
            </w:r>
            <w:r w:rsidRPr="0057162C">
              <w:t>ся на уроке</w:t>
            </w:r>
          </w:p>
          <w:p w:rsidR="00C31964" w:rsidRPr="0057162C" w:rsidRDefault="00C31964" w:rsidP="00F93604">
            <w:pPr>
              <w:jc w:val="both"/>
            </w:pPr>
          </w:p>
        </w:tc>
        <w:tc>
          <w:tcPr>
            <w:tcW w:w="2268" w:type="dxa"/>
          </w:tcPr>
          <w:p w:rsidR="00C31964" w:rsidRPr="0057162C" w:rsidRDefault="00C31964" w:rsidP="00F93604">
            <w:pPr>
              <w:jc w:val="both"/>
            </w:pPr>
            <w:r w:rsidRPr="0057162C">
              <w:t>Постоянно   на учебных и внеклассных зан</w:t>
            </w:r>
            <w:r w:rsidRPr="0057162C">
              <w:t>я</w:t>
            </w:r>
            <w:r w:rsidRPr="0057162C">
              <w:t>тиях, кружках, внеклассных м</w:t>
            </w:r>
            <w:r w:rsidRPr="0057162C">
              <w:t>е</w:t>
            </w:r>
            <w:r w:rsidRPr="0057162C">
              <w:t>роприятиях</w:t>
            </w:r>
          </w:p>
        </w:tc>
        <w:tc>
          <w:tcPr>
            <w:tcW w:w="3146" w:type="dxa"/>
          </w:tcPr>
          <w:p w:rsidR="00C31964" w:rsidRPr="0057162C" w:rsidRDefault="00C31964" w:rsidP="00F93604">
            <w:r w:rsidRPr="0057162C">
              <w:t>Зам. директора по УР</w:t>
            </w:r>
          </w:p>
          <w:p w:rsidR="00C31964" w:rsidRPr="0057162C" w:rsidRDefault="00C31964" w:rsidP="00F93604">
            <w:r w:rsidRPr="0057162C">
              <w:t>Зам. директора по ВР</w:t>
            </w:r>
          </w:p>
          <w:p w:rsidR="00C31964" w:rsidRPr="0057162C" w:rsidRDefault="00C31964" w:rsidP="00F93604">
            <w:r w:rsidRPr="0057162C">
              <w:t>Руководители МО</w:t>
            </w:r>
          </w:p>
          <w:p w:rsidR="00C31964" w:rsidRPr="0057162C" w:rsidRDefault="00C31964" w:rsidP="00F93604">
            <w:r w:rsidRPr="0057162C">
              <w:t>Учителя</w:t>
            </w:r>
          </w:p>
          <w:p w:rsidR="00C31964" w:rsidRPr="0057162C" w:rsidRDefault="00C31964" w:rsidP="00F93604">
            <w:r w:rsidRPr="0057162C">
              <w:t>Воспитатели</w:t>
            </w:r>
          </w:p>
          <w:p w:rsidR="00C31964" w:rsidRPr="0057162C" w:rsidRDefault="00C31964" w:rsidP="00F93604">
            <w:r w:rsidRPr="0057162C">
              <w:t>Специалисты</w:t>
            </w:r>
          </w:p>
        </w:tc>
      </w:tr>
      <w:tr w:rsidR="00C31964" w:rsidRPr="0057162C" w:rsidTr="00F93604">
        <w:trPr>
          <w:cantSplit/>
          <w:trHeight w:val="393"/>
        </w:trPr>
        <w:tc>
          <w:tcPr>
            <w:tcW w:w="2496" w:type="dxa"/>
            <w:vMerge/>
          </w:tcPr>
          <w:p w:rsidR="00C31964" w:rsidRPr="0057162C" w:rsidRDefault="00C31964" w:rsidP="00F93604"/>
        </w:tc>
        <w:tc>
          <w:tcPr>
            <w:tcW w:w="6826" w:type="dxa"/>
          </w:tcPr>
          <w:p w:rsidR="00C31964" w:rsidRPr="0057162C" w:rsidRDefault="00C31964" w:rsidP="00F93604">
            <w:r w:rsidRPr="0057162C">
              <w:t>Включение в содержание уроков материалов по развитию у воспитанников потребности вести здоровый о</w:t>
            </w:r>
            <w:r w:rsidRPr="0057162C">
              <w:t>б</w:t>
            </w:r>
            <w:r w:rsidRPr="0057162C">
              <w:t>раз жизни</w:t>
            </w:r>
          </w:p>
        </w:tc>
        <w:tc>
          <w:tcPr>
            <w:tcW w:w="2268" w:type="dxa"/>
          </w:tcPr>
          <w:p w:rsidR="00C31964" w:rsidRPr="0057162C" w:rsidRDefault="00C31964" w:rsidP="00F93604">
            <w:pPr>
              <w:jc w:val="both"/>
            </w:pPr>
            <w:r w:rsidRPr="0057162C">
              <w:t>В течение года</w:t>
            </w:r>
          </w:p>
        </w:tc>
        <w:tc>
          <w:tcPr>
            <w:tcW w:w="3146" w:type="dxa"/>
          </w:tcPr>
          <w:p w:rsidR="00C31964" w:rsidRPr="0057162C" w:rsidRDefault="00C31964" w:rsidP="00F93604">
            <w:r w:rsidRPr="0057162C">
              <w:t>Зам. директора по УР</w:t>
            </w:r>
          </w:p>
          <w:p w:rsidR="00C31964" w:rsidRPr="0057162C" w:rsidRDefault="00C31964" w:rsidP="00F93604">
            <w:r w:rsidRPr="0057162C">
              <w:t>Учителя - предметники</w:t>
            </w:r>
          </w:p>
        </w:tc>
      </w:tr>
      <w:tr w:rsidR="00C31964" w:rsidRPr="0057162C" w:rsidTr="00F93604">
        <w:trPr>
          <w:cantSplit/>
          <w:trHeight w:val="393"/>
        </w:trPr>
        <w:tc>
          <w:tcPr>
            <w:tcW w:w="2496" w:type="dxa"/>
            <w:vMerge/>
          </w:tcPr>
          <w:p w:rsidR="00C31964" w:rsidRPr="0057162C" w:rsidRDefault="00C31964" w:rsidP="00F93604"/>
        </w:tc>
        <w:tc>
          <w:tcPr>
            <w:tcW w:w="6826" w:type="dxa"/>
          </w:tcPr>
          <w:p w:rsidR="00C31964" w:rsidRPr="0057162C" w:rsidRDefault="00C31964" w:rsidP="00F93604">
            <w:r w:rsidRPr="0057162C">
              <w:t>Профилактика наркомании и токсикомании на уроках ОБЖ, химии, биологии и СБО</w:t>
            </w:r>
          </w:p>
        </w:tc>
        <w:tc>
          <w:tcPr>
            <w:tcW w:w="2268" w:type="dxa"/>
          </w:tcPr>
          <w:p w:rsidR="00C31964" w:rsidRPr="0057162C" w:rsidRDefault="00C31964" w:rsidP="00F93604">
            <w:pPr>
              <w:jc w:val="center"/>
            </w:pPr>
            <w:r w:rsidRPr="0057162C">
              <w:t>В течение года</w:t>
            </w:r>
          </w:p>
        </w:tc>
        <w:tc>
          <w:tcPr>
            <w:tcW w:w="3146" w:type="dxa"/>
          </w:tcPr>
          <w:p w:rsidR="00C31964" w:rsidRPr="0057162C" w:rsidRDefault="00C31964" w:rsidP="00F93604">
            <w:r w:rsidRPr="0057162C">
              <w:t>Руководители МО</w:t>
            </w:r>
          </w:p>
          <w:p w:rsidR="00C31964" w:rsidRPr="0057162C" w:rsidRDefault="00C31964" w:rsidP="00F93604">
            <w:r w:rsidRPr="0057162C">
              <w:t>Учителя - предметники</w:t>
            </w:r>
          </w:p>
          <w:p w:rsidR="00C31964" w:rsidRPr="0057162C" w:rsidRDefault="00C31964" w:rsidP="00F93604"/>
        </w:tc>
      </w:tr>
      <w:tr w:rsidR="00C31964" w:rsidRPr="0057162C" w:rsidTr="00F93604">
        <w:trPr>
          <w:cantSplit/>
          <w:trHeight w:val="393"/>
        </w:trPr>
        <w:tc>
          <w:tcPr>
            <w:tcW w:w="2496" w:type="dxa"/>
            <w:vMerge/>
          </w:tcPr>
          <w:p w:rsidR="00C31964" w:rsidRPr="0057162C" w:rsidRDefault="00C31964" w:rsidP="00F93604"/>
        </w:tc>
        <w:tc>
          <w:tcPr>
            <w:tcW w:w="6826" w:type="dxa"/>
          </w:tcPr>
          <w:p w:rsidR="00C31964" w:rsidRPr="0057162C" w:rsidRDefault="00C31964" w:rsidP="00F93604">
            <w:pPr>
              <w:jc w:val="both"/>
            </w:pPr>
            <w:r w:rsidRPr="0057162C">
              <w:t>Организация дифференцированного и индивидуального подх</w:t>
            </w:r>
            <w:r w:rsidRPr="0057162C">
              <w:t>о</w:t>
            </w:r>
            <w:r w:rsidRPr="0057162C">
              <w:t>да к учащимся на  уроке, внеклассных, а та</w:t>
            </w:r>
            <w:r w:rsidRPr="0057162C">
              <w:t>к</w:t>
            </w:r>
            <w:r w:rsidRPr="0057162C">
              <w:t>же коррекционных занятиях,  с целью максимальной помощи отдельным ученикам</w:t>
            </w:r>
          </w:p>
        </w:tc>
        <w:tc>
          <w:tcPr>
            <w:tcW w:w="2268" w:type="dxa"/>
          </w:tcPr>
          <w:p w:rsidR="00C31964" w:rsidRPr="0057162C" w:rsidRDefault="00C31964" w:rsidP="00F93604">
            <w:pPr>
              <w:jc w:val="center"/>
            </w:pPr>
            <w:r w:rsidRPr="0057162C">
              <w:t>В течение года</w:t>
            </w:r>
          </w:p>
        </w:tc>
        <w:tc>
          <w:tcPr>
            <w:tcW w:w="3146" w:type="dxa"/>
          </w:tcPr>
          <w:p w:rsidR="00C31964" w:rsidRPr="0057162C" w:rsidRDefault="00C31964" w:rsidP="00F93604">
            <w:r w:rsidRPr="0057162C">
              <w:t>Руководители МО</w:t>
            </w:r>
          </w:p>
          <w:p w:rsidR="00C31964" w:rsidRPr="0057162C" w:rsidRDefault="00C31964" w:rsidP="00F93604">
            <w:r w:rsidRPr="0057162C">
              <w:t>Учителя</w:t>
            </w:r>
          </w:p>
          <w:p w:rsidR="00C31964" w:rsidRPr="0057162C" w:rsidRDefault="00C31964" w:rsidP="00F93604">
            <w:r w:rsidRPr="0057162C">
              <w:t>Воспитатели</w:t>
            </w:r>
          </w:p>
          <w:p w:rsidR="00C31964" w:rsidRPr="0057162C" w:rsidRDefault="00C31964" w:rsidP="00F93604">
            <w:r w:rsidRPr="0057162C">
              <w:t>Педагог-психолог</w:t>
            </w:r>
          </w:p>
        </w:tc>
      </w:tr>
      <w:tr w:rsidR="00C31964" w:rsidRPr="0057162C" w:rsidTr="00F93604">
        <w:trPr>
          <w:cantSplit/>
          <w:trHeight w:val="708"/>
        </w:trPr>
        <w:tc>
          <w:tcPr>
            <w:tcW w:w="2496" w:type="dxa"/>
            <w:vMerge w:val="restart"/>
          </w:tcPr>
          <w:p w:rsidR="00C31964" w:rsidRPr="0057162C" w:rsidRDefault="00C31964" w:rsidP="00F93604">
            <w:pPr>
              <w:jc w:val="both"/>
              <w:rPr>
                <w:b/>
                <w:i/>
              </w:rPr>
            </w:pPr>
            <w:r w:rsidRPr="0057162C">
              <w:rPr>
                <w:b/>
                <w:i/>
              </w:rPr>
              <w:t xml:space="preserve">Профилактика неуспеваемости и </w:t>
            </w:r>
            <w:r w:rsidRPr="0057162C">
              <w:rPr>
                <w:b/>
                <w:i/>
              </w:rPr>
              <w:lastRenderedPageBreak/>
              <w:t>непосещения ур</w:t>
            </w:r>
            <w:r w:rsidRPr="0057162C">
              <w:rPr>
                <w:b/>
                <w:i/>
              </w:rPr>
              <w:t>о</w:t>
            </w:r>
            <w:r w:rsidRPr="0057162C">
              <w:rPr>
                <w:b/>
                <w:i/>
              </w:rPr>
              <w:t>ков без уваж</w:t>
            </w:r>
            <w:r w:rsidRPr="0057162C">
              <w:rPr>
                <w:b/>
                <w:i/>
              </w:rPr>
              <w:t>и</w:t>
            </w:r>
            <w:r w:rsidRPr="0057162C">
              <w:rPr>
                <w:b/>
                <w:i/>
              </w:rPr>
              <w:t>тельных причин</w:t>
            </w:r>
          </w:p>
        </w:tc>
        <w:tc>
          <w:tcPr>
            <w:tcW w:w="6826" w:type="dxa"/>
          </w:tcPr>
          <w:p w:rsidR="00C31964" w:rsidRPr="0057162C" w:rsidRDefault="00C31964" w:rsidP="00F93604">
            <w:r w:rsidRPr="0057162C">
              <w:lastRenderedPageBreak/>
              <w:t>Выявление детей, не посещающих занятия</w:t>
            </w:r>
          </w:p>
        </w:tc>
        <w:tc>
          <w:tcPr>
            <w:tcW w:w="2268" w:type="dxa"/>
          </w:tcPr>
          <w:p w:rsidR="00C31964" w:rsidRPr="0057162C" w:rsidRDefault="00C31964" w:rsidP="00F93604">
            <w:pPr>
              <w:jc w:val="center"/>
            </w:pPr>
            <w:r w:rsidRPr="0057162C">
              <w:t>Ежедневно</w:t>
            </w:r>
          </w:p>
        </w:tc>
        <w:tc>
          <w:tcPr>
            <w:tcW w:w="3146" w:type="dxa"/>
          </w:tcPr>
          <w:p w:rsidR="00C31964" w:rsidRPr="0057162C" w:rsidRDefault="00C31964" w:rsidP="00F93604">
            <w:r w:rsidRPr="0057162C">
              <w:t>Зам. директора по УР</w:t>
            </w:r>
          </w:p>
          <w:p w:rsidR="00C31964" w:rsidRPr="0057162C" w:rsidRDefault="00C31964" w:rsidP="00F93604">
            <w:r w:rsidRPr="0057162C">
              <w:t>Классные руководители</w:t>
            </w:r>
          </w:p>
        </w:tc>
      </w:tr>
      <w:tr w:rsidR="00C31964" w:rsidRPr="0057162C" w:rsidTr="00F93604">
        <w:trPr>
          <w:cantSplit/>
          <w:trHeight w:val="393"/>
        </w:trPr>
        <w:tc>
          <w:tcPr>
            <w:tcW w:w="2496" w:type="dxa"/>
            <w:vMerge/>
          </w:tcPr>
          <w:p w:rsidR="00C31964" w:rsidRPr="0057162C" w:rsidRDefault="00C31964" w:rsidP="00F93604"/>
        </w:tc>
        <w:tc>
          <w:tcPr>
            <w:tcW w:w="6826" w:type="dxa"/>
          </w:tcPr>
          <w:p w:rsidR="00C31964" w:rsidRPr="0057162C" w:rsidRDefault="00C31964" w:rsidP="00F93604">
            <w:pPr>
              <w:jc w:val="both"/>
            </w:pPr>
            <w:r w:rsidRPr="0057162C">
              <w:t>Выявление и анализ причин (социальных, педагогических, психологических, бытовых), приводящих к пр</w:t>
            </w:r>
            <w:r w:rsidRPr="0057162C">
              <w:t>о</w:t>
            </w:r>
            <w:r w:rsidRPr="0057162C">
              <w:t>гулам занятий</w:t>
            </w:r>
          </w:p>
        </w:tc>
        <w:tc>
          <w:tcPr>
            <w:tcW w:w="2268" w:type="dxa"/>
          </w:tcPr>
          <w:p w:rsidR="00C31964" w:rsidRPr="0057162C" w:rsidRDefault="00C31964" w:rsidP="00F93604">
            <w:pPr>
              <w:jc w:val="center"/>
            </w:pPr>
            <w:r w:rsidRPr="0057162C">
              <w:t>По мере</w:t>
            </w:r>
          </w:p>
          <w:p w:rsidR="00C31964" w:rsidRPr="0057162C" w:rsidRDefault="00C31964" w:rsidP="00F93604">
            <w:pPr>
              <w:jc w:val="center"/>
            </w:pPr>
            <w:r w:rsidRPr="0057162C">
              <w:t xml:space="preserve"> выявления</w:t>
            </w:r>
          </w:p>
        </w:tc>
        <w:tc>
          <w:tcPr>
            <w:tcW w:w="3146" w:type="dxa"/>
          </w:tcPr>
          <w:p w:rsidR="00C31964" w:rsidRPr="0057162C" w:rsidRDefault="00C31964" w:rsidP="00F93604">
            <w:r w:rsidRPr="0057162C">
              <w:t>Педагог-психолог</w:t>
            </w:r>
          </w:p>
          <w:p w:rsidR="00C31964" w:rsidRPr="0057162C" w:rsidRDefault="00C31964" w:rsidP="00F93604">
            <w:r w:rsidRPr="0057162C">
              <w:t>Социальный педагог</w:t>
            </w:r>
          </w:p>
          <w:p w:rsidR="00C31964" w:rsidRPr="0057162C" w:rsidRDefault="00C31964" w:rsidP="00F93604">
            <w:r w:rsidRPr="0057162C">
              <w:t>Классные руководители</w:t>
            </w:r>
          </w:p>
        </w:tc>
      </w:tr>
      <w:tr w:rsidR="00C31964" w:rsidRPr="0057162C" w:rsidTr="00F93604">
        <w:trPr>
          <w:cantSplit/>
          <w:trHeight w:val="393"/>
        </w:trPr>
        <w:tc>
          <w:tcPr>
            <w:tcW w:w="2496" w:type="dxa"/>
            <w:vMerge/>
          </w:tcPr>
          <w:p w:rsidR="00C31964" w:rsidRPr="0057162C" w:rsidRDefault="00C31964" w:rsidP="00F93604"/>
        </w:tc>
        <w:tc>
          <w:tcPr>
            <w:tcW w:w="6826" w:type="dxa"/>
          </w:tcPr>
          <w:p w:rsidR="00C31964" w:rsidRPr="0057162C" w:rsidRDefault="00C31964" w:rsidP="00F93604">
            <w:pPr>
              <w:jc w:val="both"/>
            </w:pPr>
            <w:r w:rsidRPr="0057162C">
              <w:t xml:space="preserve"> Определение путей преодоления факта </w:t>
            </w:r>
            <w:proofErr w:type="spellStart"/>
            <w:r w:rsidRPr="0057162C">
              <w:t>непосещаемости</w:t>
            </w:r>
            <w:proofErr w:type="spellEnd"/>
            <w:r w:rsidRPr="0057162C">
              <w:t xml:space="preserve"> уч</w:t>
            </w:r>
            <w:r w:rsidRPr="0057162C">
              <w:t>а</w:t>
            </w:r>
            <w:r w:rsidRPr="0057162C">
              <w:t>щегося.</w:t>
            </w:r>
          </w:p>
          <w:p w:rsidR="00C31964" w:rsidRPr="0057162C" w:rsidRDefault="00C31964" w:rsidP="00F93604">
            <w:pPr>
              <w:jc w:val="both"/>
            </w:pPr>
            <w:r w:rsidRPr="0057162C">
              <w:t> </w:t>
            </w:r>
          </w:p>
        </w:tc>
        <w:tc>
          <w:tcPr>
            <w:tcW w:w="2268" w:type="dxa"/>
          </w:tcPr>
          <w:p w:rsidR="00C31964" w:rsidRPr="0057162C" w:rsidRDefault="00C31964" w:rsidP="00F93604">
            <w:pPr>
              <w:jc w:val="center"/>
            </w:pPr>
            <w:r w:rsidRPr="0057162C">
              <w:t>По мере</w:t>
            </w:r>
          </w:p>
          <w:p w:rsidR="00C31964" w:rsidRPr="0057162C" w:rsidRDefault="00C31964" w:rsidP="00F93604">
            <w:pPr>
              <w:jc w:val="center"/>
            </w:pPr>
            <w:r w:rsidRPr="0057162C">
              <w:t xml:space="preserve"> выявления</w:t>
            </w:r>
          </w:p>
        </w:tc>
        <w:tc>
          <w:tcPr>
            <w:tcW w:w="3146" w:type="dxa"/>
          </w:tcPr>
          <w:p w:rsidR="00C31964" w:rsidRPr="0057162C" w:rsidRDefault="00C31964" w:rsidP="00F93604">
            <w:r w:rsidRPr="0057162C">
              <w:t>Педагог-психолог</w:t>
            </w:r>
          </w:p>
          <w:p w:rsidR="00C31964" w:rsidRPr="0057162C" w:rsidRDefault="00C31964" w:rsidP="00F93604">
            <w:r w:rsidRPr="0057162C">
              <w:t>Социальный педагог</w:t>
            </w:r>
          </w:p>
          <w:p w:rsidR="00C31964" w:rsidRPr="0057162C" w:rsidRDefault="00C31964" w:rsidP="00F93604">
            <w:r w:rsidRPr="0057162C">
              <w:t>Классные руководители</w:t>
            </w:r>
          </w:p>
        </w:tc>
      </w:tr>
      <w:tr w:rsidR="00C31964" w:rsidRPr="0057162C" w:rsidTr="00F93604">
        <w:trPr>
          <w:cantSplit/>
          <w:trHeight w:val="393"/>
        </w:trPr>
        <w:tc>
          <w:tcPr>
            <w:tcW w:w="2496" w:type="dxa"/>
            <w:vMerge/>
          </w:tcPr>
          <w:p w:rsidR="00C31964" w:rsidRPr="0057162C" w:rsidRDefault="00C31964" w:rsidP="00F93604"/>
        </w:tc>
        <w:tc>
          <w:tcPr>
            <w:tcW w:w="6826" w:type="dxa"/>
          </w:tcPr>
          <w:p w:rsidR="00C31964" w:rsidRPr="0057162C" w:rsidRDefault="00C31964" w:rsidP="00F93604">
            <w:pPr>
              <w:jc w:val="both"/>
            </w:pPr>
            <w:r w:rsidRPr="0057162C">
              <w:t>Изучение положения данных детей в классном коллективе. Изучение интересов, возможностей, способностей, потребн</w:t>
            </w:r>
            <w:r w:rsidRPr="0057162C">
              <w:t>о</w:t>
            </w:r>
            <w:r w:rsidRPr="0057162C">
              <w:t>стей данных детей</w:t>
            </w:r>
          </w:p>
        </w:tc>
        <w:tc>
          <w:tcPr>
            <w:tcW w:w="2268" w:type="dxa"/>
          </w:tcPr>
          <w:p w:rsidR="00C31964" w:rsidRPr="0057162C" w:rsidRDefault="00C31964" w:rsidP="00F93604">
            <w:pPr>
              <w:jc w:val="center"/>
            </w:pPr>
            <w:r w:rsidRPr="0057162C">
              <w:t>В течение втор</w:t>
            </w:r>
            <w:r w:rsidRPr="0057162C">
              <w:t>о</w:t>
            </w:r>
            <w:r w:rsidRPr="0057162C">
              <w:t>го полугодия</w:t>
            </w:r>
          </w:p>
        </w:tc>
        <w:tc>
          <w:tcPr>
            <w:tcW w:w="3146" w:type="dxa"/>
          </w:tcPr>
          <w:p w:rsidR="00C31964" w:rsidRPr="0057162C" w:rsidRDefault="00C31964" w:rsidP="00F93604">
            <w:r w:rsidRPr="0057162C">
              <w:t>Классный руководитель</w:t>
            </w:r>
          </w:p>
          <w:p w:rsidR="00C31964" w:rsidRPr="0057162C" w:rsidRDefault="00C31964" w:rsidP="00F93604">
            <w:r w:rsidRPr="0057162C">
              <w:t>Педагог-психолог</w:t>
            </w:r>
          </w:p>
          <w:p w:rsidR="00C31964" w:rsidRPr="0057162C" w:rsidRDefault="00C31964" w:rsidP="00F93604">
            <w:r w:rsidRPr="0057162C">
              <w:t>Социальный педагог</w:t>
            </w:r>
          </w:p>
        </w:tc>
      </w:tr>
      <w:tr w:rsidR="00C31964" w:rsidRPr="0057162C" w:rsidTr="00F93604">
        <w:trPr>
          <w:cantSplit/>
          <w:trHeight w:val="393"/>
        </w:trPr>
        <w:tc>
          <w:tcPr>
            <w:tcW w:w="2496" w:type="dxa"/>
            <w:vMerge/>
          </w:tcPr>
          <w:p w:rsidR="00C31964" w:rsidRPr="0057162C" w:rsidRDefault="00C31964" w:rsidP="00F93604"/>
        </w:tc>
        <w:tc>
          <w:tcPr>
            <w:tcW w:w="6826" w:type="dxa"/>
          </w:tcPr>
          <w:p w:rsidR="00C31964" w:rsidRPr="0057162C" w:rsidRDefault="00C31964" w:rsidP="00F93604">
            <w:pPr>
              <w:jc w:val="both"/>
            </w:pPr>
            <w:r w:rsidRPr="0057162C">
              <w:t>Привлечение детей, склонных к пропускам занятий к спорти</w:t>
            </w:r>
            <w:r w:rsidRPr="0057162C">
              <w:t>в</w:t>
            </w:r>
            <w:r w:rsidRPr="0057162C">
              <w:t xml:space="preserve">ным мероприятиям,  различным формам </w:t>
            </w:r>
            <w:proofErr w:type="spellStart"/>
            <w:r w:rsidRPr="0057162C">
              <w:t>дос</w:t>
            </w:r>
            <w:r w:rsidRPr="0057162C">
              <w:t>у</w:t>
            </w:r>
            <w:r w:rsidRPr="0057162C">
              <w:t>говой</w:t>
            </w:r>
            <w:proofErr w:type="spellEnd"/>
            <w:r w:rsidRPr="0057162C">
              <w:t>, творческой, социально значимой деятельности</w:t>
            </w:r>
          </w:p>
        </w:tc>
        <w:tc>
          <w:tcPr>
            <w:tcW w:w="2268" w:type="dxa"/>
          </w:tcPr>
          <w:p w:rsidR="00C31964" w:rsidRPr="0057162C" w:rsidRDefault="00C31964" w:rsidP="00F93604">
            <w:pPr>
              <w:jc w:val="center"/>
            </w:pPr>
            <w:r w:rsidRPr="0057162C">
              <w:t>В течение втор</w:t>
            </w:r>
            <w:r w:rsidRPr="0057162C">
              <w:t>о</w:t>
            </w:r>
            <w:r w:rsidRPr="0057162C">
              <w:t>го полугодия</w:t>
            </w:r>
          </w:p>
        </w:tc>
        <w:tc>
          <w:tcPr>
            <w:tcW w:w="3146" w:type="dxa"/>
          </w:tcPr>
          <w:p w:rsidR="00C31964" w:rsidRPr="0057162C" w:rsidRDefault="00C31964" w:rsidP="00F93604">
            <w:r w:rsidRPr="0057162C">
              <w:t>Педагог-психолог</w:t>
            </w:r>
          </w:p>
          <w:p w:rsidR="00C31964" w:rsidRPr="0057162C" w:rsidRDefault="00C31964" w:rsidP="00F93604">
            <w:r w:rsidRPr="0057162C">
              <w:t>Социальный педагог</w:t>
            </w:r>
          </w:p>
          <w:p w:rsidR="00C31964" w:rsidRPr="0057162C" w:rsidRDefault="00C31964" w:rsidP="00F93604">
            <w:r w:rsidRPr="0057162C">
              <w:t>Классные руководители</w:t>
            </w:r>
          </w:p>
          <w:p w:rsidR="00C31964" w:rsidRPr="0057162C" w:rsidRDefault="00C31964" w:rsidP="00F93604">
            <w:r w:rsidRPr="0057162C">
              <w:t xml:space="preserve">Педагоги </w:t>
            </w:r>
            <w:proofErr w:type="gramStart"/>
            <w:r w:rsidRPr="0057162C">
              <w:t>ДО</w:t>
            </w:r>
            <w:proofErr w:type="gramEnd"/>
          </w:p>
          <w:p w:rsidR="00C31964" w:rsidRPr="0057162C" w:rsidRDefault="00C31964" w:rsidP="00F93604"/>
        </w:tc>
      </w:tr>
      <w:tr w:rsidR="00C31964" w:rsidRPr="0057162C" w:rsidTr="00F93604">
        <w:trPr>
          <w:cantSplit/>
          <w:trHeight w:val="393"/>
        </w:trPr>
        <w:tc>
          <w:tcPr>
            <w:tcW w:w="2496" w:type="dxa"/>
            <w:vMerge/>
          </w:tcPr>
          <w:p w:rsidR="00C31964" w:rsidRPr="0057162C" w:rsidRDefault="00C31964" w:rsidP="00F93604"/>
        </w:tc>
        <w:tc>
          <w:tcPr>
            <w:tcW w:w="6826" w:type="dxa"/>
          </w:tcPr>
          <w:p w:rsidR="00C31964" w:rsidRPr="0057162C" w:rsidRDefault="00C31964" w:rsidP="00F93604">
            <w:r w:rsidRPr="0057162C">
              <w:t>Проведение индивидуальных бесед с детьми данной группы. Профилактические беседы с родителями да</w:t>
            </w:r>
            <w:r w:rsidRPr="0057162C">
              <w:t>н</w:t>
            </w:r>
            <w:r w:rsidRPr="0057162C">
              <w:t>ных учащихся по вопросам родительской ответственности и организации ко</w:t>
            </w:r>
            <w:r w:rsidRPr="0057162C">
              <w:t>н</w:t>
            </w:r>
            <w:r w:rsidRPr="0057162C">
              <w:t>троля над детьми</w:t>
            </w:r>
          </w:p>
        </w:tc>
        <w:tc>
          <w:tcPr>
            <w:tcW w:w="2268" w:type="dxa"/>
          </w:tcPr>
          <w:p w:rsidR="00C31964" w:rsidRPr="0057162C" w:rsidRDefault="00C31964" w:rsidP="00F93604">
            <w:pPr>
              <w:jc w:val="center"/>
            </w:pPr>
            <w:r w:rsidRPr="0057162C">
              <w:t>В течение года</w:t>
            </w:r>
          </w:p>
        </w:tc>
        <w:tc>
          <w:tcPr>
            <w:tcW w:w="3146" w:type="dxa"/>
          </w:tcPr>
          <w:p w:rsidR="00C31964" w:rsidRPr="0057162C" w:rsidRDefault="00C31964" w:rsidP="00F93604">
            <w:r w:rsidRPr="0057162C">
              <w:t>Классный руководитель</w:t>
            </w:r>
          </w:p>
          <w:p w:rsidR="00C31964" w:rsidRPr="0057162C" w:rsidRDefault="00C31964" w:rsidP="00F93604">
            <w:r w:rsidRPr="0057162C">
              <w:t>Учителя</w:t>
            </w:r>
          </w:p>
          <w:p w:rsidR="00C31964" w:rsidRPr="0057162C" w:rsidRDefault="00C31964" w:rsidP="00F93604">
            <w:r w:rsidRPr="0057162C">
              <w:t>Педагог-психолог</w:t>
            </w:r>
          </w:p>
          <w:p w:rsidR="00C31964" w:rsidRPr="0057162C" w:rsidRDefault="00C31964" w:rsidP="00F93604">
            <w:r w:rsidRPr="0057162C">
              <w:t>Социальный педагог</w:t>
            </w:r>
          </w:p>
          <w:p w:rsidR="00C31964" w:rsidRPr="0057162C" w:rsidRDefault="00C31964" w:rsidP="00F93604">
            <w:r w:rsidRPr="0057162C">
              <w:t>Зам. директора по ВР</w:t>
            </w:r>
          </w:p>
        </w:tc>
      </w:tr>
      <w:tr w:rsidR="00C31964" w:rsidRPr="0057162C" w:rsidTr="00F93604">
        <w:trPr>
          <w:cantSplit/>
          <w:trHeight w:val="393"/>
        </w:trPr>
        <w:tc>
          <w:tcPr>
            <w:tcW w:w="14736" w:type="dxa"/>
            <w:gridSpan w:val="4"/>
          </w:tcPr>
          <w:p w:rsidR="00C31964" w:rsidRPr="0057162C" w:rsidRDefault="00C31964" w:rsidP="00F93604">
            <w:pPr>
              <w:jc w:val="center"/>
              <w:rPr>
                <w:b/>
                <w:i/>
              </w:rPr>
            </w:pPr>
            <w:r w:rsidRPr="0057162C">
              <w:rPr>
                <w:b/>
                <w:i/>
              </w:rPr>
              <w:t>Создание условий по предупреждению  правонарушений учащихся школы при проведении воспитательной работы</w:t>
            </w:r>
          </w:p>
        </w:tc>
      </w:tr>
      <w:tr w:rsidR="00C31964" w:rsidRPr="0057162C" w:rsidTr="00F93604">
        <w:trPr>
          <w:cantSplit/>
          <w:trHeight w:val="393"/>
        </w:trPr>
        <w:tc>
          <w:tcPr>
            <w:tcW w:w="2496" w:type="dxa"/>
            <w:vMerge w:val="restart"/>
            <w:tcBorders>
              <w:top w:val="nil"/>
            </w:tcBorders>
          </w:tcPr>
          <w:p w:rsidR="00C31964" w:rsidRPr="0057162C" w:rsidRDefault="00C31964" w:rsidP="00F93604">
            <w:pPr>
              <w:jc w:val="both"/>
              <w:rPr>
                <w:b/>
                <w:i/>
              </w:rPr>
            </w:pPr>
            <w:r w:rsidRPr="0057162C">
              <w:rPr>
                <w:b/>
                <w:i/>
              </w:rPr>
              <w:t>Совершенствование содержания восп</w:t>
            </w:r>
            <w:r w:rsidRPr="0057162C">
              <w:rPr>
                <w:b/>
                <w:i/>
              </w:rPr>
              <w:t>и</w:t>
            </w:r>
            <w:r w:rsidRPr="0057162C">
              <w:rPr>
                <w:b/>
                <w:i/>
              </w:rPr>
              <w:t>тательного проце</w:t>
            </w:r>
            <w:r w:rsidRPr="0057162C">
              <w:rPr>
                <w:b/>
                <w:i/>
              </w:rPr>
              <w:t>с</w:t>
            </w:r>
            <w:r w:rsidRPr="0057162C">
              <w:rPr>
                <w:b/>
                <w:i/>
              </w:rPr>
              <w:t>са</w:t>
            </w:r>
          </w:p>
        </w:tc>
        <w:tc>
          <w:tcPr>
            <w:tcW w:w="6826" w:type="dxa"/>
          </w:tcPr>
          <w:p w:rsidR="00C31964" w:rsidRPr="0057162C" w:rsidRDefault="00C31964" w:rsidP="00F93604">
            <w:pPr>
              <w:jc w:val="both"/>
            </w:pPr>
            <w:r w:rsidRPr="0057162C">
              <w:t xml:space="preserve">Реализация программы воспитания ГОУ ЯО  </w:t>
            </w:r>
            <w:r>
              <w:t>«</w:t>
            </w:r>
            <w:proofErr w:type="spellStart"/>
            <w:r w:rsidRPr="0057162C">
              <w:t>Рыбин</w:t>
            </w:r>
            <w:r>
              <w:t>ская</w:t>
            </w:r>
            <w:proofErr w:type="spellEnd"/>
            <w:r w:rsidRPr="0057162C">
              <w:t xml:space="preserve"> шк</w:t>
            </w:r>
            <w:r w:rsidRPr="0057162C">
              <w:t>о</w:t>
            </w:r>
            <w:r>
              <w:t>ла-интернат</w:t>
            </w:r>
            <w:r w:rsidRPr="0057162C">
              <w:t xml:space="preserve"> №2</w:t>
            </w:r>
            <w:r>
              <w:t>»</w:t>
            </w:r>
          </w:p>
        </w:tc>
        <w:tc>
          <w:tcPr>
            <w:tcW w:w="2268" w:type="dxa"/>
          </w:tcPr>
          <w:p w:rsidR="00C31964" w:rsidRPr="0057162C" w:rsidRDefault="00C31964" w:rsidP="00F93604">
            <w:pPr>
              <w:jc w:val="center"/>
            </w:pPr>
            <w:r w:rsidRPr="0057162C">
              <w:t>В течение года</w:t>
            </w:r>
          </w:p>
        </w:tc>
        <w:tc>
          <w:tcPr>
            <w:tcW w:w="3146" w:type="dxa"/>
          </w:tcPr>
          <w:p w:rsidR="00C31964" w:rsidRPr="0057162C" w:rsidRDefault="00C31964" w:rsidP="00F93604">
            <w:r w:rsidRPr="0057162C">
              <w:t>Зам. директора по ВР</w:t>
            </w:r>
          </w:p>
          <w:p w:rsidR="00C31964" w:rsidRPr="0057162C" w:rsidRDefault="00C31964" w:rsidP="00F93604">
            <w:r w:rsidRPr="0057162C">
              <w:t xml:space="preserve">Воспитатели </w:t>
            </w:r>
          </w:p>
        </w:tc>
      </w:tr>
      <w:tr w:rsidR="00C31964" w:rsidRPr="0057162C" w:rsidTr="00F93604">
        <w:trPr>
          <w:cantSplit/>
          <w:trHeight w:val="393"/>
        </w:trPr>
        <w:tc>
          <w:tcPr>
            <w:tcW w:w="2496" w:type="dxa"/>
            <w:vMerge/>
          </w:tcPr>
          <w:p w:rsidR="00C31964" w:rsidRPr="0057162C" w:rsidRDefault="00C31964" w:rsidP="00F93604">
            <w:pPr>
              <w:jc w:val="both"/>
            </w:pPr>
          </w:p>
        </w:tc>
        <w:tc>
          <w:tcPr>
            <w:tcW w:w="6826" w:type="dxa"/>
          </w:tcPr>
          <w:p w:rsidR="00C31964" w:rsidRPr="0057162C" w:rsidRDefault="00C31964" w:rsidP="00F93604">
            <w:pPr>
              <w:jc w:val="both"/>
            </w:pPr>
            <w:r w:rsidRPr="0057162C">
              <w:t>Усиление профилактической направленности воспит</w:t>
            </w:r>
            <w:r w:rsidRPr="0057162C">
              <w:t>а</w:t>
            </w:r>
            <w:r w:rsidRPr="0057162C">
              <w:t>тельских часов путем включения в занятия воспитателя  игр и упражн</w:t>
            </w:r>
            <w:r w:rsidRPr="0057162C">
              <w:t>е</w:t>
            </w:r>
            <w:r w:rsidRPr="0057162C">
              <w:t>ний, развивающих коммуникативные способности, социальные игры</w:t>
            </w:r>
          </w:p>
        </w:tc>
        <w:tc>
          <w:tcPr>
            <w:tcW w:w="2268" w:type="dxa"/>
          </w:tcPr>
          <w:p w:rsidR="00C31964" w:rsidRPr="0057162C" w:rsidRDefault="00C31964" w:rsidP="00F93604">
            <w:pPr>
              <w:jc w:val="center"/>
            </w:pPr>
            <w:r w:rsidRPr="0057162C">
              <w:t>В течение года</w:t>
            </w:r>
          </w:p>
          <w:p w:rsidR="00C31964" w:rsidRPr="0057162C" w:rsidRDefault="00C31964" w:rsidP="00F93604">
            <w:pPr>
              <w:jc w:val="center"/>
            </w:pPr>
          </w:p>
        </w:tc>
        <w:tc>
          <w:tcPr>
            <w:tcW w:w="3146" w:type="dxa"/>
          </w:tcPr>
          <w:p w:rsidR="00C31964" w:rsidRPr="0057162C" w:rsidRDefault="00C31964" w:rsidP="00F93604">
            <w:r w:rsidRPr="0057162C">
              <w:t>Зам. директора по ВР</w:t>
            </w:r>
          </w:p>
          <w:p w:rsidR="00C31964" w:rsidRPr="0057162C" w:rsidRDefault="00C31964" w:rsidP="00F93604">
            <w:r w:rsidRPr="0057162C">
              <w:t xml:space="preserve">Воспитатели </w:t>
            </w:r>
          </w:p>
        </w:tc>
      </w:tr>
      <w:tr w:rsidR="00C31964" w:rsidRPr="0057162C" w:rsidTr="00F93604">
        <w:trPr>
          <w:cantSplit/>
          <w:trHeight w:val="393"/>
        </w:trPr>
        <w:tc>
          <w:tcPr>
            <w:tcW w:w="2496" w:type="dxa"/>
            <w:vMerge/>
          </w:tcPr>
          <w:p w:rsidR="00C31964" w:rsidRPr="0057162C" w:rsidRDefault="00C31964" w:rsidP="00F93604">
            <w:pPr>
              <w:jc w:val="both"/>
            </w:pPr>
          </w:p>
        </w:tc>
        <w:tc>
          <w:tcPr>
            <w:tcW w:w="6826" w:type="dxa"/>
          </w:tcPr>
          <w:p w:rsidR="00C31964" w:rsidRPr="0057162C" w:rsidRDefault="00C31964" w:rsidP="00F93604">
            <w:pPr>
              <w:jc w:val="both"/>
            </w:pPr>
            <w:r w:rsidRPr="0057162C">
              <w:t>Развитие творческих способностей обучающихся (клубы, кру</w:t>
            </w:r>
            <w:r w:rsidRPr="0057162C">
              <w:t>ж</w:t>
            </w:r>
            <w:r w:rsidRPr="0057162C">
              <w:t>ки, секции, внешкольные мероприятия, коррекционно-развивающие программы)</w:t>
            </w:r>
          </w:p>
        </w:tc>
        <w:tc>
          <w:tcPr>
            <w:tcW w:w="2268" w:type="dxa"/>
          </w:tcPr>
          <w:p w:rsidR="00C31964" w:rsidRPr="0057162C" w:rsidRDefault="00C31964" w:rsidP="00F93604">
            <w:pPr>
              <w:jc w:val="center"/>
            </w:pPr>
            <w:r w:rsidRPr="0057162C">
              <w:t>В течение года</w:t>
            </w:r>
          </w:p>
        </w:tc>
        <w:tc>
          <w:tcPr>
            <w:tcW w:w="3146" w:type="dxa"/>
          </w:tcPr>
          <w:p w:rsidR="00C31964" w:rsidRPr="0057162C" w:rsidRDefault="00C31964" w:rsidP="00F93604">
            <w:r w:rsidRPr="0057162C">
              <w:t>Зам. директора по ВР</w:t>
            </w:r>
          </w:p>
          <w:p w:rsidR="00C31964" w:rsidRPr="0057162C" w:rsidRDefault="00C31964" w:rsidP="00F93604">
            <w:r w:rsidRPr="0057162C">
              <w:t>Воспитатели</w:t>
            </w:r>
          </w:p>
          <w:p w:rsidR="00C31964" w:rsidRPr="0057162C" w:rsidRDefault="00C31964" w:rsidP="00F93604">
            <w:pPr>
              <w:jc w:val="both"/>
            </w:pPr>
            <w:r w:rsidRPr="0057162C">
              <w:t xml:space="preserve">Педагоги </w:t>
            </w:r>
            <w:proofErr w:type="gramStart"/>
            <w:r w:rsidRPr="0057162C">
              <w:t>ДО</w:t>
            </w:r>
            <w:proofErr w:type="gramEnd"/>
          </w:p>
        </w:tc>
      </w:tr>
      <w:tr w:rsidR="00C31964" w:rsidRPr="0057162C" w:rsidTr="00F93604">
        <w:trPr>
          <w:cantSplit/>
          <w:trHeight w:val="1060"/>
        </w:trPr>
        <w:tc>
          <w:tcPr>
            <w:tcW w:w="2496" w:type="dxa"/>
            <w:vMerge/>
          </w:tcPr>
          <w:p w:rsidR="00C31964" w:rsidRPr="0057162C" w:rsidRDefault="00C31964" w:rsidP="00F93604">
            <w:pPr>
              <w:jc w:val="both"/>
            </w:pPr>
          </w:p>
        </w:tc>
        <w:tc>
          <w:tcPr>
            <w:tcW w:w="6826" w:type="dxa"/>
          </w:tcPr>
          <w:p w:rsidR="00C31964" w:rsidRPr="0057162C" w:rsidRDefault="00C31964" w:rsidP="00F93604">
            <w:pPr>
              <w:jc w:val="both"/>
            </w:pPr>
            <w:r w:rsidRPr="0057162C">
              <w:t>Оформление в классах и в вестибюле школе стендов, осв</w:t>
            </w:r>
            <w:r w:rsidRPr="0057162C">
              <w:t>е</w:t>
            </w:r>
            <w:r w:rsidRPr="0057162C">
              <w:t xml:space="preserve">щающих успехи каждого школьника и класса: «Наши успехи и достижения» </w:t>
            </w:r>
          </w:p>
        </w:tc>
        <w:tc>
          <w:tcPr>
            <w:tcW w:w="2268" w:type="dxa"/>
          </w:tcPr>
          <w:p w:rsidR="00C31964" w:rsidRPr="0057162C" w:rsidRDefault="00C31964" w:rsidP="00F93604">
            <w:pPr>
              <w:jc w:val="center"/>
            </w:pPr>
            <w:r w:rsidRPr="0057162C">
              <w:t>В течение года</w:t>
            </w:r>
          </w:p>
        </w:tc>
        <w:tc>
          <w:tcPr>
            <w:tcW w:w="3146" w:type="dxa"/>
          </w:tcPr>
          <w:p w:rsidR="00C31964" w:rsidRPr="0057162C" w:rsidRDefault="00C31964" w:rsidP="00F93604">
            <w:r w:rsidRPr="0057162C">
              <w:t>Руководители МО</w:t>
            </w:r>
          </w:p>
          <w:p w:rsidR="00C31964" w:rsidRPr="0057162C" w:rsidRDefault="00C31964" w:rsidP="00F93604">
            <w:r w:rsidRPr="0057162C">
              <w:t xml:space="preserve">Воспитатели </w:t>
            </w:r>
          </w:p>
          <w:p w:rsidR="00C31964" w:rsidRPr="0057162C" w:rsidRDefault="00C31964" w:rsidP="00F93604">
            <w:r w:rsidRPr="0057162C">
              <w:t>Классные руководители</w:t>
            </w:r>
          </w:p>
        </w:tc>
      </w:tr>
      <w:tr w:rsidR="00C31964" w:rsidRPr="0057162C" w:rsidTr="00F93604">
        <w:trPr>
          <w:cantSplit/>
          <w:trHeight w:val="480"/>
        </w:trPr>
        <w:tc>
          <w:tcPr>
            <w:tcW w:w="2496" w:type="dxa"/>
            <w:vMerge/>
          </w:tcPr>
          <w:p w:rsidR="00C31964" w:rsidRPr="0057162C" w:rsidRDefault="00C31964" w:rsidP="00F93604">
            <w:pPr>
              <w:jc w:val="both"/>
            </w:pPr>
          </w:p>
        </w:tc>
        <w:tc>
          <w:tcPr>
            <w:tcW w:w="6826" w:type="dxa"/>
          </w:tcPr>
          <w:p w:rsidR="00C31964" w:rsidRPr="0057162C" w:rsidRDefault="00C31964" w:rsidP="00F93604">
            <w:pPr>
              <w:jc w:val="both"/>
            </w:pPr>
            <w:r w:rsidRPr="0057162C">
              <w:t>Привлечение детей к работе по благоустройству спо</w:t>
            </w:r>
            <w:r w:rsidRPr="0057162C">
              <w:t>р</w:t>
            </w:r>
            <w:r w:rsidRPr="0057162C">
              <w:t xml:space="preserve">тивной  и игровой площадки </w:t>
            </w:r>
          </w:p>
        </w:tc>
        <w:tc>
          <w:tcPr>
            <w:tcW w:w="2268" w:type="dxa"/>
          </w:tcPr>
          <w:p w:rsidR="00C31964" w:rsidRPr="0057162C" w:rsidRDefault="00C31964" w:rsidP="00F93604">
            <w:pPr>
              <w:jc w:val="center"/>
            </w:pPr>
            <w:r w:rsidRPr="0057162C">
              <w:t>В течение года</w:t>
            </w:r>
          </w:p>
        </w:tc>
        <w:tc>
          <w:tcPr>
            <w:tcW w:w="3146" w:type="dxa"/>
          </w:tcPr>
          <w:p w:rsidR="00C31964" w:rsidRPr="0057162C" w:rsidRDefault="00C31964" w:rsidP="00F93604">
            <w:r w:rsidRPr="0057162C">
              <w:t>Зам. директора по ВР</w:t>
            </w:r>
          </w:p>
          <w:p w:rsidR="00C31964" w:rsidRPr="0057162C" w:rsidRDefault="00C31964" w:rsidP="00F93604">
            <w:r w:rsidRPr="0057162C">
              <w:t xml:space="preserve">Воспитатели </w:t>
            </w:r>
          </w:p>
        </w:tc>
      </w:tr>
      <w:tr w:rsidR="00C31964" w:rsidRPr="0057162C" w:rsidTr="00F93604">
        <w:trPr>
          <w:cantSplit/>
          <w:trHeight w:val="393"/>
        </w:trPr>
        <w:tc>
          <w:tcPr>
            <w:tcW w:w="2496" w:type="dxa"/>
            <w:vMerge/>
          </w:tcPr>
          <w:p w:rsidR="00C31964" w:rsidRPr="0057162C" w:rsidRDefault="00C31964" w:rsidP="00F93604">
            <w:pPr>
              <w:jc w:val="both"/>
            </w:pPr>
          </w:p>
        </w:tc>
        <w:tc>
          <w:tcPr>
            <w:tcW w:w="6826" w:type="dxa"/>
          </w:tcPr>
          <w:p w:rsidR="00C31964" w:rsidRPr="0057162C" w:rsidRDefault="00C31964" w:rsidP="00F93604">
            <w:pPr>
              <w:jc w:val="both"/>
            </w:pPr>
            <w:r w:rsidRPr="0057162C">
              <w:t>Проведение заседаний МО, посвященных изучению материалов по профилактике безнадзорности и правонарушений несове</w:t>
            </w:r>
            <w:r w:rsidRPr="0057162C">
              <w:t>р</w:t>
            </w:r>
            <w:r w:rsidRPr="0057162C">
              <w:t>шеннолетних</w:t>
            </w:r>
          </w:p>
        </w:tc>
        <w:tc>
          <w:tcPr>
            <w:tcW w:w="2268" w:type="dxa"/>
          </w:tcPr>
          <w:p w:rsidR="00C31964" w:rsidRPr="0057162C" w:rsidRDefault="00C31964" w:rsidP="00F93604">
            <w:pPr>
              <w:jc w:val="center"/>
            </w:pPr>
            <w:r w:rsidRPr="0057162C">
              <w:t>В течение года</w:t>
            </w:r>
          </w:p>
        </w:tc>
        <w:tc>
          <w:tcPr>
            <w:tcW w:w="3146" w:type="dxa"/>
          </w:tcPr>
          <w:p w:rsidR="00C31964" w:rsidRPr="0057162C" w:rsidRDefault="00C31964" w:rsidP="00F93604">
            <w:r w:rsidRPr="0057162C">
              <w:t>Зам. директора по ВР</w:t>
            </w:r>
          </w:p>
          <w:p w:rsidR="00C31964" w:rsidRPr="0057162C" w:rsidRDefault="00C31964" w:rsidP="00F93604">
            <w:r w:rsidRPr="0057162C">
              <w:t xml:space="preserve">Воспитатели </w:t>
            </w:r>
          </w:p>
          <w:p w:rsidR="00C31964" w:rsidRPr="0057162C" w:rsidRDefault="00C31964" w:rsidP="00F93604">
            <w:r w:rsidRPr="0057162C">
              <w:t>Руководители МО</w:t>
            </w:r>
          </w:p>
        </w:tc>
      </w:tr>
      <w:tr w:rsidR="00C31964" w:rsidRPr="0057162C" w:rsidTr="00F93604">
        <w:trPr>
          <w:cantSplit/>
          <w:trHeight w:val="393"/>
        </w:trPr>
        <w:tc>
          <w:tcPr>
            <w:tcW w:w="2496" w:type="dxa"/>
            <w:vMerge w:val="restart"/>
            <w:tcBorders>
              <w:top w:val="nil"/>
            </w:tcBorders>
          </w:tcPr>
          <w:p w:rsidR="00C31964" w:rsidRPr="0057162C" w:rsidRDefault="00C31964" w:rsidP="00F93604">
            <w:pPr>
              <w:jc w:val="both"/>
              <w:rPr>
                <w:b/>
                <w:i/>
              </w:rPr>
            </w:pPr>
            <w:r w:rsidRPr="0057162C">
              <w:rPr>
                <w:b/>
                <w:i/>
              </w:rPr>
              <w:lastRenderedPageBreak/>
              <w:t>Обеспечение у</w:t>
            </w:r>
            <w:r w:rsidRPr="0057162C">
              <w:rPr>
                <w:b/>
                <w:i/>
              </w:rPr>
              <w:t>с</w:t>
            </w:r>
            <w:r w:rsidRPr="0057162C">
              <w:rPr>
                <w:b/>
                <w:i/>
              </w:rPr>
              <w:t>ловий для подготовки к жизни в обществе и пр</w:t>
            </w:r>
            <w:r w:rsidRPr="0057162C">
              <w:rPr>
                <w:b/>
                <w:i/>
              </w:rPr>
              <w:t>о</w:t>
            </w:r>
            <w:r w:rsidRPr="0057162C">
              <w:rPr>
                <w:b/>
                <w:i/>
              </w:rPr>
              <w:t>фессиональному самоопределению подростков с нар</w:t>
            </w:r>
            <w:r w:rsidRPr="0057162C">
              <w:rPr>
                <w:b/>
                <w:i/>
              </w:rPr>
              <w:t>у</w:t>
            </w:r>
            <w:r w:rsidRPr="0057162C">
              <w:rPr>
                <w:b/>
                <w:i/>
              </w:rPr>
              <w:t>шением слуха</w:t>
            </w:r>
          </w:p>
        </w:tc>
        <w:tc>
          <w:tcPr>
            <w:tcW w:w="6826" w:type="dxa"/>
          </w:tcPr>
          <w:p w:rsidR="00C31964" w:rsidRPr="0057162C" w:rsidRDefault="00C31964" w:rsidP="00F93604">
            <w:pPr>
              <w:jc w:val="both"/>
            </w:pPr>
            <w:r w:rsidRPr="0057162C">
              <w:t>Развитие профессионально-трудовых навыков учащихся на уроках трудового обучения, СБО, факульт</w:t>
            </w:r>
            <w:r w:rsidRPr="0057162C">
              <w:t>а</w:t>
            </w:r>
            <w:r w:rsidRPr="0057162C">
              <w:t>тивах, внеклассных мероприятиях</w:t>
            </w:r>
          </w:p>
        </w:tc>
        <w:tc>
          <w:tcPr>
            <w:tcW w:w="2268" w:type="dxa"/>
          </w:tcPr>
          <w:p w:rsidR="00C31964" w:rsidRPr="0057162C" w:rsidRDefault="00C31964" w:rsidP="00F93604">
            <w:pPr>
              <w:jc w:val="center"/>
            </w:pPr>
            <w:r w:rsidRPr="0057162C">
              <w:t>По учебно-воспитательн</w:t>
            </w:r>
            <w:r w:rsidRPr="0057162C">
              <w:t>о</w:t>
            </w:r>
            <w:r w:rsidRPr="0057162C">
              <w:t>му плану</w:t>
            </w:r>
          </w:p>
        </w:tc>
        <w:tc>
          <w:tcPr>
            <w:tcW w:w="3146" w:type="dxa"/>
          </w:tcPr>
          <w:p w:rsidR="00C31964" w:rsidRPr="0057162C" w:rsidRDefault="00C31964" w:rsidP="00F93604">
            <w:r w:rsidRPr="0057162C">
              <w:t>Зам. директора по УР</w:t>
            </w:r>
          </w:p>
          <w:p w:rsidR="00C31964" w:rsidRPr="0057162C" w:rsidRDefault="00C31964" w:rsidP="00F93604">
            <w:r w:rsidRPr="0057162C">
              <w:t>Зам. директора по ВР</w:t>
            </w:r>
          </w:p>
          <w:p w:rsidR="00C31964" w:rsidRPr="0057162C" w:rsidRDefault="00C31964" w:rsidP="00F93604">
            <w:r w:rsidRPr="0057162C">
              <w:t>Учителя</w:t>
            </w:r>
          </w:p>
          <w:p w:rsidR="00C31964" w:rsidRPr="0057162C" w:rsidRDefault="00C31964" w:rsidP="00F93604">
            <w:r w:rsidRPr="0057162C">
              <w:t>Воспитатели</w:t>
            </w:r>
          </w:p>
          <w:p w:rsidR="00C31964" w:rsidRPr="0057162C" w:rsidRDefault="00C31964" w:rsidP="00F93604">
            <w:r w:rsidRPr="0057162C">
              <w:t xml:space="preserve">Педагоги </w:t>
            </w:r>
            <w:proofErr w:type="gramStart"/>
            <w:r w:rsidRPr="0057162C">
              <w:t>ДО</w:t>
            </w:r>
            <w:proofErr w:type="gramEnd"/>
          </w:p>
        </w:tc>
      </w:tr>
      <w:tr w:rsidR="00C31964" w:rsidRPr="0057162C" w:rsidTr="00F93604">
        <w:trPr>
          <w:cantSplit/>
          <w:trHeight w:val="790"/>
        </w:trPr>
        <w:tc>
          <w:tcPr>
            <w:tcW w:w="2496" w:type="dxa"/>
            <w:vMerge/>
          </w:tcPr>
          <w:p w:rsidR="00C31964" w:rsidRPr="0057162C" w:rsidRDefault="00C31964" w:rsidP="00F93604"/>
        </w:tc>
        <w:tc>
          <w:tcPr>
            <w:tcW w:w="6826" w:type="dxa"/>
          </w:tcPr>
          <w:p w:rsidR="00C31964" w:rsidRPr="0057162C" w:rsidRDefault="00C31964" w:rsidP="00F93604">
            <w:pPr>
              <w:jc w:val="both"/>
            </w:pPr>
            <w:r w:rsidRPr="0057162C">
              <w:t>Приобщение воспитанников среднего и старшего звена к систематической работе по благоустройству шк</w:t>
            </w:r>
            <w:r w:rsidRPr="0057162C">
              <w:t>о</w:t>
            </w:r>
            <w:r w:rsidRPr="0057162C">
              <w:t>лы-интерната и прилегающей к ней территории</w:t>
            </w:r>
          </w:p>
        </w:tc>
        <w:tc>
          <w:tcPr>
            <w:tcW w:w="2268" w:type="dxa"/>
          </w:tcPr>
          <w:p w:rsidR="00C31964" w:rsidRPr="0057162C" w:rsidRDefault="00C31964" w:rsidP="00F93604">
            <w:pPr>
              <w:jc w:val="center"/>
            </w:pPr>
            <w:r w:rsidRPr="0057162C">
              <w:t>В течение года</w:t>
            </w:r>
          </w:p>
        </w:tc>
        <w:tc>
          <w:tcPr>
            <w:tcW w:w="3146" w:type="dxa"/>
          </w:tcPr>
          <w:p w:rsidR="00C31964" w:rsidRPr="0057162C" w:rsidRDefault="00C31964" w:rsidP="00F93604">
            <w:r w:rsidRPr="0057162C">
              <w:t>Зам. директора по ВР</w:t>
            </w:r>
          </w:p>
          <w:p w:rsidR="00C31964" w:rsidRPr="0057162C" w:rsidRDefault="00C31964" w:rsidP="00F93604">
            <w:r w:rsidRPr="0057162C">
              <w:t>Учителя трудового</w:t>
            </w:r>
          </w:p>
          <w:p w:rsidR="00C31964" w:rsidRPr="0057162C" w:rsidRDefault="00C31964" w:rsidP="00F93604">
            <w:r w:rsidRPr="0057162C">
              <w:t xml:space="preserve"> обучения</w:t>
            </w:r>
          </w:p>
          <w:p w:rsidR="00C31964" w:rsidRPr="0057162C" w:rsidRDefault="00C31964" w:rsidP="00F93604">
            <w:r w:rsidRPr="0057162C">
              <w:t xml:space="preserve">Воспитатели </w:t>
            </w:r>
          </w:p>
        </w:tc>
      </w:tr>
      <w:tr w:rsidR="00C31964" w:rsidRPr="0057162C" w:rsidTr="00F93604">
        <w:tc>
          <w:tcPr>
            <w:tcW w:w="2496" w:type="dxa"/>
            <w:vMerge/>
          </w:tcPr>
          <w:p w:rsidR="00C31964" w:rsidRPr="0057162C" w:rsidRDefault="00C31964" w:rsidP="00F93604"/>
        </w:tc>
        <w:tc>
          <w:tcPr>
            <w:tcW w:w="6826" w:type="dxa"/>
          </w:tcPr>
          <w:p w:rsidR="00C31964" w:rsidRPr="0057162C" w:rsidRDefault="00C31964" w:rsidP="00F93604">
            <w:pPr>
              <w:jc w:val="both"/>
            </w:pPr>
            <w:r w:rsidRPr="0057162C">
              <w:t>Проведение классных часов в выпускных классах «Моя буд</w:t>
            </w:r>
            <w:r w:rsidRPr="0057162C">
              <w:t>у</w:t>
            </w:r>
            <w:r w:rsidRPr="0057162C">
              <w:t>щая профессия»</w:t>
            </w:r>
          </w:p>
        </w:tc>
        <w:tc>
          <w:tcPr>
            <w:tcW w:w="2268" w:type="dxa"/>
          </w:tcPr>
          <w:p w:rsidR="00C31964" w:rsidRPr="0057162C" w:rsidRDefault="00C31964" w:rsidP="00F93604">
            <w:pPr>
              <w:jc w:val="center"/>
            </w:pPr>
            <w:r w:rsidRPr="0057162C">
              <w:t>По плану работы</w:t>
            </w:r>
          </w:p>
        </w:tc>
        <w:tc>
          <w:tcPr>
            <w:tcW w:w="3146" w:type="dxa"/>
          </w:tcPr>
          <w:p w:rsidR="00C31964" w:rsidRPr="0057162C" w:rsidRDefault="00C31964" w:rsidP="00F93604">
            <w:r w:rsidRPr="0057162C">
              <w:t>Зам. директора по ВР</w:t>
            </w:r>
          </w:p>
          <w:p w:rsidR="00C31964" w:rsidRPr="0057162C" w:rsidRDefault="00C31964" w:rsidP="00F93604">
            <w:r w:rsidRPr="0057162C">
              <w:t>Воспитатели</w:t>
            </w:r>
          </w:p>
          <w:p w:rsidR="00C31964" w:rsidRPr="0057162C" w:rsidRDefault="00C31964" w:rsidP="00F93604">
            <w:r w:rsidRPr="0057162C">
              <w:t>Классные руководители</w:t>
            </w:r>
          </w:p>
        </w:tc>
      </w:tr>
      <w:tr w:rsidR="00C31964" w:rsidRPr="0057162C" w:rsidTr="00F93604">
        <w:tc>
          <w:tcPr>
            <w:tcW w:w="2496" w:type="dxa"/>
            <w:vMerge/>
          </w:tcPr>
          <w:p w:rsidR="00C31964" w:rsidRPr="0057162C" w:rsidRDefault="00C31964" w:rsidP="00F93604"/>
        </w:tc>
        <w:tc>
          <w:tcPr>
            <w:tcW w:w="6826" w:type="dxa"/>
          </w:tcPr>
          <w:p w:rsidR="00C31964" w:rsidRPr="0057162C" w:rsidRDefault="00C31964" w:rsidP="00F93604">
            <w:pPr>
              <w:jc w:val="both"/>
            </w:pPr>
            <w:r w:rsidRPr="0057162C">
              <w:t>Участие в проведении родительских собраний выпускных кла</w:t>
            </w:r>
            <w:r w:rsidRPr="0057162C">
              <w:t>с</w:t>
            </w:r>
            <w:r w:rsidRPr="0057162C">
              <w:t>сов с привлечением представителей пр</w:t>
            </w:r>
            <w:r w:rsidRPr="0057162C">
              <w:t>о</w:t>
            </w:r>
            <w:r w:rsidRPr="0057162C">
              <w:t>фессиональных училищ</w:t>
            </w:r>
          </w:p>
        </w:tc>
        <w:tc>
          <w:tcPr>
            <w:tcW w:w="2268" w:type="dxa"/>
          </w:tcPr>
          <w:p w:rsidR="00C31964" w:rsidRPr="0057162C" w:rsidRDefault="00C31964" w:rsidP="00F93604">
            <w:pPr>
              <w:jc w:val="center"/>
            </w:pPr>
            <w:r w:rsidRPr="0057162C">
              <w:t>1 раз в год</w:t>
            </w:r>
          </w:p>
        </w:tc>
        <w:tc>
          <w:tcPr>
            <w:tcW w:w="3146" w:type="dxa"/>
          </w:tcPr>
          <w:p w:rsidR="00C31964" w:rsidRPr="0057162C" w:rsidRDefault="00C31964" w:rsidP="00F93604">
            <w:r w:rsidRPr="0057162C">
              <w:t>Зам. директора по ВР</w:t>
            </w:r>
          </w:p>
          <w:p w:rsidR="00C31964" w:rsidRPr="0057162C" w:rsidRDefault="00C31964" w:rsidP="00F93604">
            <w:r w:rsidRPr="0057162C">
              <w:t>Классные руководители Воспитатели</w:t>
            </w:r>
          </w:p>
        </w:tc>
      </w:tr>
      <w:tr w:rsidR="00C31964" w:rsidRPr="0057162C" w:rsidTr="00F93604">
        <w:tc>
          <w:tcPr>
            <w:tcW w:w="2496" w:type="dxa"/>
            <w:vMerge/>
          </w:tcPr>
          <w:p w:rsidR="00C31964" w:rsidRPr="0057162C" w:rsidRDefault="00C31964" w:rsidP="00F93604"/>
        </w:tc>
        <w:tc>
          <w:tcPr>
            <w:tcW w:w="6826" w:type="dxa"/>
          </w:tcPr>
          <w:p w:rsidR="00C31964" w:rsidRPr="0057162C" w:rsidRDefault="00C31964" w:rsidP="00F93604">
            <w:pPr>
              <w:jc w:val="both"/>
            </w:pPr>
            <w:r w:rsidRPr="0057162C">
              <w:t>Посещение учащимися школы профессиональных училищ  во время проведения Дней открытых дверей</w:t>
            </w:r>
          </w:p>
        </w:tc>
        <w:tc>
          <w:tcPr>
            <w:tcW w:w="2268" w:type="dxa"/>
          </w:tcPr>
          <w:p w:rsidR="00C31964" w:rsidRPr="0057162C" w:rsidRDefault="00C31964" w:rsidP="00F93604">
            <w:pPr>
              <w:jc w:val="center"/>
            </w:pPr>
            <w:r w:rsidRPr="0057162C">
              <w:t>1 раз в год</w:t>
            </w:r>
          </w:p>
        </w:tc>
        <w:tc>
          <w:tcPr>
            <w:tcW w:w="3146" w:type="dxa"/>
          </w:tcPr>
          <w:p w:rsidR="00C31964" w:rsidRPr="0057162C" w:rsidRDefault="00C31964" w:rsidP="00F93604">
            <w:r w:rsidRPr="0057162C">
              <w:t>Зам</w:t>
            </w:r>
            <w:proofErr w:type="gramStart"/>
            <w:r w:rsidRPr="0057162C">
              <w:t>.д</w:t>
            </w:r>
            <w:proofErr w:type="gramEnd"/>
            <w:r w:rsidRPr="0057162C">
              <w:t>иректора по ВР</w:t>
            </w:r>
          </w:p>
          <w:p w:rsidR="00C31964" w:rsidRPr="0057162C" w:rsidRDefault="00C31964" w:rsidP="00F93604">
            <w:r w:rsidRPr="0057162C">
              <w:t>Воспитатели</w:t>
            </w:r>
          </w:p>
          <w:p w:rsidR="00C31964" w:rsidRPr="0057162C" w:rsidRDefault="00C31964" w:rsidP="00F93604">
            <w:r w:rsidRPr="0057162C">
              <w:t>Классные руководители</w:t>
            </w:r>
          </w:p>
        </w:tc>
      </w:tr>
      <w:tr w:rsidR="00C31964" w:rsidRPr="0057162C" w:rsidTr="00F93604">
        <w:tc>
          <w:tcPr>
            <w:tcW w:w="2496" w:type="dxa"/>
            <w:vMerge/>
          </w:tcPr>
          <w:p w:rsidR="00C31964" w:rsidRPr="0057162C" w:rsidRDefault="00C31964" w:rsidP="00F93604"/>
        </w:tc>
        <w:tc>
          <w:tcPr>
            <w:tcW w:w="6826" w:type="dxa"/>
          </w:tcPr>
          <w:p w:rsidR="00C31964" w:rsidRPr="0057162C" w:rsidRDefault="00C31964" w:rsidP="00F93604">
            <w:pPr>
              <w:jc w:val="both"/>
            </w:pPr>
            <w:r w:rsidRPr="0057162C">
              <w:t xml:space="preserve">Изучение вопроса о </w:t>
            </w:r>
            <w:proofErr w:type="spellStart"/>
            <w:r w:rsidRPr="0057162C">
              <w:t>востребованности</w:t>
            </w:r>
            <w:proofErr w:type="spellEnd"/>
            <w:r w:rsidRPr="0057162C">
              <w:t xml:space="preserve"> наших восп</w:t>
            </w:r>
            <w:r w:rsidRPr="0057162C">
              <w:t>и</w:t>
            </w:r>
            <w:r w:rsidRPr="0057162C">
              <w:t>танников рынком в регионе. Связь с колледжами и  профессиональными   училищами</w:t>
            </w:r>
          </w:p>
        </w:tc>
        <w:tc>
          <w:tcPr>
            <w:tcW w:w="2268" w:type="dxa"/>
          </w:tcPr>
          <w:p w:rsidR="00C31964" w:rsidRPr="0057162C" w:rsidRDefault="00C31964" w:rsidP="00F93604">
            <w:pPr>
              <w:jc w:val="center"/>
            </w:pPr>
            <w:r w:rsidRPr="0057162C">
              <w:t>В течение года</w:t>
            </w:r>
          </w:p>
        </w:tc>
        <w:tc>
          <w:tcPr>
            <w:tcW w:w="3146" w:type="dxa"/>
          </w:tcPr>
          <w:p w:rsidR="00C31964" w:rsidRPr="0057162C" w:rsidRDefault="00C31964" w:rsidP="00F93604">
            <w:r w:rsidRPr="0057162C">
              <w:t>Зам. директора по ВР</w:t>
            </w:r>
          </w:p>
          <w:p w:rsidR="00C31964" w:rsidRPr="0057162C" w:rsidRDefault="00C31964" w:rsidP="00F93604">
            <w:r w:rsidRPr="0057162C">
              <w:t>Социальный педагог</w:t>
            </w:r>
          </w:p>
          <w:p w:rsidR="00C31964" w:rsidRPr="0057162C" w:rsidRDefault="00C31964" w:rsidP="00F93604">
            <w:r w:rsidRPr="0057162C">
              <w:t>Воспитатели</w:t>
            </w:r>
          </w:p>
        </w:tc>
      </w:tr>
      <w:tr w:rsidR="00C31964" w:rsidRPr="0057162C" w:rsidTr="00F93604">
        <w:trPr>
          <w:trHeight w:val="729"/>
        </w:trPr>
        <w:tc>
          <w:tcPr>
            <w:tcW w:w="2496" w:type="dxa"/>
            <w:vMerge/>
          </w:tcPr>
          <w:p w:rsidR="00C31964" w:rsidRPr="0057162C" w:rsidRDefault="00C31964" w:rsidP="00F93604"/>
        </w:tc>
        <w:tc>
          <w:tcPr>
            <w:tcW w:w="6826" w:type="dxa"/>
          </w:tcPr>
          <w:p w:rsidR="00C31964" w:rsidRPr="0057162C" w:rsidRDefault="00C31964" w:rsidP="00F93604">
            <w:pPr>
              <w:jc w:val="both"/>
            </w:pPr>
            <w:r w:rsidRPr="0057162C">
              <w:t xml:space="preserve">Проведение </w:t>
            </w:r>
            <w:proofErr w:type="spellStart"/>
            <w:r w:rsidRPr="0057162C">
              <w:t>профконсультирования</w:t>
            </w:r>
            <w:proofErr w:type="spellEnd"/>
            <w:r w:rsidRPr="0057162C">
              <w:t>;  оказание помощи, соде</w:t>
            </w:r>
            <w:r w:rsidRPr="0057162C">
              <w:t>й</w:t>
            </w:r>
            <w:r w:rsidRPr="0057162C">
              <w:t xml:space="preserve">ствия в поступлении на дальнейшее обучение. </w:t>
            </w:r>
            <w:proofErr w:type="gramStart"/>
            <w:r w:rsidRPr="0057162C">
              <w:t>Контроль  за</w:t>
            </w:r>
            <w:proofErr w:type="gramEnd"/>
            <w:r w:rsidRPr="0057162C">
              <w:t xml:space="preserve"> предоставлением льгот обучающи</w:t>
            </w:r>
            <w:r w:rsidRPr="0057162C">
              <w:t>м</w:t>
            </w:r>
            <w:r w:rsidRPr="0057162C">
              <w:t>ся</w:t>
            </w:r>
          </w:p>
        </w:tc>
        <w:tc>
          <w:tcPr>
            <w:tcW w:w="2268" w:type="dxa"/>
          </w:tcPr>
          <w:p w:rsidR="00C31964" w:rsidRPr="0057162C" w:rsidRDefault="00C31964" w:rsidP="00F93604">
            <w:pPr>
              <w:jc w:val="center"/>
            </w:pPr>
            <w:r w:rsidRPr="0057162C">
              <w:t>В течение года</w:t>
            </w:r>
          </w:p>
        </w:tc>
        <w:tc>
          <w:tcPr>
            <w:tcW w:w="3146" w:type="dxa"/>
          </w:tcPr>
          <w:p w:rsidR="00C31964" w:rsidRPr="0057162C" w:rsidRDefault="00C31964" w:rsidP="00F93604">
            <w:r w:rsidRPr="0057162C">
              <w:t>Зам. директора по ВР</w:t>
            </w:r>
          </w:p>
          <w:p w:rsidR="00C31964" w:rsidRPr="0057162C" w:rsidRDefault="00C31964" w:rsidP="00F93604">
            <w:r w:rsidRPr="0057162C">
              <w:t>Воспитатели</w:t>
            </w:r>
          </w:p>
          <w:p w:rsidR="00C31964" w:rsidRPr="0057162C" w:rsidRDefault="00C31964" w:rsidP="00F93604">
            <w:r w:rsidRPr="0057162C">
              <w:t>Социальный педагог</w:t>
            </w:r>
          </w:p>
        </w:tc>
      </w:tr>
      <w:tr w:rsidR="00C31964" w:rsidRPr="0057162C" w:rsidTr="00F93604">
        <w:tc>
          <w:tcPr>
            <w:tcW w:w="2496" w:type="dxa"/>
            <w:vMerge/>
          </w:tcPr>
          <w:p w:rsidR="00C31964" w:rsidRPr="0057162C" w:rsidRDefault="00C31964" w:rsidP="00F93604"/>
        </w:tc>
        <w:tc>
          <w:tcPr>
            <w:tcW w:w="6826" w:type="dxa"/>
          </w:tcPr>
          <w:p w:rsidR="00C31964" w:rsidRPr="0057162C" w:rsidRDefault="00C31964" w:rsidP="00F93604">
            <w:pPr>
              <w:jc w:val="both"/>
            </w:pPr>
            <w:r w:rsidRPr="0057162C">
              <w:t xml:space="preserve">Организация участия воспитанников в трудовой, кружковой, </w:t>
            </w:r>
            <w:proofErr w:type="spellStart"/>
            <w:r w:rsidRPr="0057162C">
              <w:t>досуговой</w:t>
            </w:r>
            <w:proofErr w:type="spellEnd"/>
            <w:r w:rsidRPr="0057162C">
              <w:t xml:space="preserve"> деятельности</w:t>
            </w:r>
          </w:p>
        </w:tc>
        <w:tc>
          <w:tcPr>
            <w:tcW w:w="2268" w:type="dxa"/>
          </w:tcPr>
          <w:p w:rsidR="00C31964" w:rsidRPr="0057162C" w:rsidRDefault="00C31964" w:rsidP="00F93604">
            <w:pPr>
              <w:jc w:val="center"/>
            </w:pPr>
            <w:r w:rsidRPr="0057162C">
              <w:t>В течение года</w:t>
            </w:r>
          </w:p>
        </w:tc>
        <w:tc>
          <w:tcPr>
            <w:tcW w:w="3146" w:type="dxa"/>
          </w:tcPr>
          <w:p w:rsidR="00C31964" w:rsidRPr="0057162C" w:rsidRDefault="00C31964" w:rsidP="00F93604">
            <w:r w:rsidRPr="0057162C">
              <w:t>Зам. директора по ВР</w:t>
            </w:r>
          </w:p>
          <w:p w:rsidR="00C31964" w:rsidRPr="0057162C" w:rsidRDefault="00C31964" w:rsidP="00F93604">
            <w:r w:rsidRPr="0057162C">
              <w:t>Воспитатели</w:t>
            </w:r>
          </w:p>
        </w:tc>
      </w:tr>
      <w:tr w:rsidR="00C31964" w:rsidRPr="0057162C" w:rsidTr="00F93604">
        <w:trPr>
          <w:cantSplit/>
          <w:trHeight w:val="520"/>
        </w:trPr>
        <w:tc>
          <w:tcPr>
            <w:tcW w:w="2496" w:type="dxa"/>
            <w:vMerge w:val="restart"/>
          </w:tcPr>
          <w:p w:rsidR="00C31964" w:rsidRPr="0057162C" w:rsidRDefault="00C31964" w:rsidP="00F93604">
            <w:pPr>
              <w:rPr>
                <w:b/>
                <w:i/>
              </w:rPr>
            </w:pPr>
            <w:r w:rsidRPr="0057162C">
              <w:rPr>
                <w:b/>
                <w:i/>
              </w:rPr>
              <w:t>Проведение воспитательных мероприятий, напра</w:t>
            </w:r>
            <w:r w:rsidRPr="0057162C">
              <w:rPr>
                <w:b/>
                <w:i/>
              </w:rPr>
              <w:t>в</w:t>
            </w:r>
            <w:r w:rsidRPr="0057162C">
              <w:rPr>
                <w:b/>
                <w:i/>
              </w:rPr>
              <w:t>ленных на социал</w:t>
            </w:r>
            <w:r w:rsidRPr="0057162C">
              <w:rPr>
                <w:b/>
                <w:i/>
              </w:rPr>
              <w:t>и</w:t>
            </w:r>
            <w:r w:rsidRPr="0057162C">
              <w:rPr>
                <w:b/>
                <w:i/>
              </w:rPr>
              <w:t>зацию</w:t>
            </w:r>
          </w:p>
        </w:tc>
        <w:tc>
          <w:tcPr>
            <w:tcW w:w="6826" w:type="dxa"/>
          </w:tcPr>
          <w:p w:rsidR="00C31964" w:rsidRPr="0057162C" w:rsidRDefault="00C31964" w:rsidP="00F93604">
            <w:pPr>
              <w:jc w:val="both"/>
              <w:rPr>
                <w:b/>
                <w:i/>
              </w:rPr>
            </w:pPr>
            <w:r w:rsidRPr="0057162C">
              <w:rPr>
                <w:b/>
                <w:i/>
              </w:rPr>
              <w:t xml:space="preserve">Организация </w:t>
            </w:r>
            <w:proofErr w:type="spellStart"/>
            <w:r w:rsidRPr="0057162C">
              <w:rPr>
                <w:b/>
                <w:i/>
              </w:rPr>
              <w:t>досуговой</w:t>
            </w:r>
            <w:proofErr w:type="spellEnd"/>
            <w:r w:rsidRPr="0057162C">
              <w:rPr>
                <w:b/>
                <w:i/>
              </w:rPr>
              <w:t xml:space="preserve"> деятельности</w:t>
            </w:r>
          </w:p>
          <w:p w:rsidR="00C31964" w:rsidRPr="0057162C" w:rsidRDefault="00C31964" w:rsidP="00F93604">
            <w:pPr>
              <w:jc w:val="both"/>
            </w:pPr>
          </w:p>
        </w:tc>
        <w:tc>
          <w:tcPr>
            <w:tcW w:w="2268" w:type="dxa"/>
            <w:vMerge w:val="restart"/>
          </w:tcPr>
          <w:p w:rsidR="00C31964" w:rsidRPr="0057162C" w:rsidRDefault="00C31964" w:rsidP="00F93604">
            <w:pPr>
              <w:jc w:val="center"/>
            </w:pPr>
            <w:r w:rsidRPr="0057162C">
              <w:t>По плану работы кружка</w:t>
            </w:r>
          </w:p>
          <w:p w:rsidR="00C31964" w:rsidRPr="0057162C" w:rsidRDefault="00C31964" w:rsidP="00F93604">
            <w:pPr>
              <w:jc w:val="center"/>
            </w:pPr>
          </w:p>
        </w:tc>
        <w:tc>
          <w:tcPr>
            <w:tcW w:w="3146" w:type="dxa"/>
            <w:vMerge w:val="restart"/>
          </w:tcPr>
          <w:p w:rsidR="00C31964" w:rsidRPr="0057162C" w:rsidRDefault="00C31964" w:rsidP="00F93604">
            <w:r w:rsidRPr="0057162C">
              <w:t>Зам</w:t>
            </w:r>
            <w:proofErr w:type="gramStart"/>
            <w:r w:rsidRPr="0057162C">
              <w:t>.д</w:t>
            </w:r>
            <w:proofErr w:type="gramEnd"/>
            <w:r w:rsidRPr="0057162C">
              <w:t>иректора по ВР</w:t>
            </w:r>
          </w:p>
          <w:p w:rsidR="00C31964" w:rsidRPr="0057162C" w:rsidRDefault="00C31964" w:rsidP="00F93604">
            <w:r w:rsidRPr="0057162C">
              <w:t xml:space="preserve">Педагоги </w:t>
            </w:r>
            <w:proofErr w:type="gramStart"/>
            <w:r w:rsidRPr="0057162C">
              <w:t>ДО</w:t>
            </w:r>
            <w:proofErr w:type="gramEnd"/>
          </w:p>
          <w:p w:rsidR="00C31964" w:rsidRPr="0057162C" w:rsidRDefault="00C31964" w:rsidP="00F93604">
            <w:r w:rsidRPr="0057162C">
              <w:t>Учителя</w:t>
            </w:r>
          </w:p>
        </w:tc>
      </w:tr>
      <w:tr w:rsidR="00C31964" w:rsidRPr="0057162C" w:rsidTr="00F93604">
        <w:trPr>
          <w:cantSplit/>
          <w:trHeight w:val="500"/>
        </w:trPr>
        <w:tc>
          <w:tcPr>
            <w:tcW w:w="2496" w:type="dxa"/>
            <w:vMerge/>
          </w:tcPr>
          <w:p w:rsidR="00C31964" w:rsidRPr="0057162C" w:rsidRDefault="00C31964" w:rsidP="00F93604"/>
        </w:tc>
        <w:tc>
          <w:tcPr>
            <w:tcW w:w="6826" w:type="dxa"/>
          </w:tcPr>
          <w:p w:rsidR="00C31964" w:rsidRPr="0057162C" w:rsidRDefault="00C31964" w:rsidP="00F93604">
            <w:pPr>
              <w:jc w:val="both"/>
            </w:pPr>
            <w:r>
              <w:t>для учащихся 1 -6</w:t>
            </w:r>
            <w:r w:rsidRPr="0057162C">
              <w:t xml:space="preserve"> классов </w:t>
            </w:r>
            <w:r>
              <w:t>кружок жестового пения</w:t>
            </w:r>
          </w:p>
        </w:tc>
        <w:tc>
          <w:tcPr>
            <w:tcW w:w="2268" w:type="dxa"/>
            <w:vMerge/>
          </w:tcPr>
          <w:p w:rsidR="00C31964" w:rsidRPr="0057162C" w:rsidRDefault="00C31964" w:rsidP="00F93604">
            <w:pPr>
              <w:jc w:val="center"/>
            </w:pPr>
          </w:p>
        </w:tc>
        <w:tc>
          <w:tcPr>
            <w:tcW w:w="3146" w:type="dxa"/>
            <w:vMerge/>
          </w:tcPr>
          <w:p w:rsidR="00C31964" w:rsidRPr="0057162C" w:rsidRDefault="00C31964" w:rsidP="00F93604"/>
        </w:tc>
      </w:tr>
      <w:tr w:rsidR="00C31964" w:rsidRPr="0057162C" w:rsidTr="00F93604">
        <w:trPr>
          <w:cantSplit/>
          <w:trHeight w:val="637"/>
        </w:trPr>
        <w:tc>
          <w:tcPr>
            <w:tcW w:w="2496" w:type="dxa"/>
            <w:vMerge/>
          </w:tcPr>
          <w:p w:rsidR="00C31964" w:rsidRPr="0057162C" w:rsidRDefault="00C31964" w:rsidP="00F93604"/>
        </w:tc>
        <w:tc>
          <w:tcPr>
            <w:tcW w:w="6826" w:type="dxa"/>
          </w:tcPr>
          <w:p w:rsidR="00C31964" w:rsidRPr="0057162C" w:rsidRDefault="00C31964" w:rsidP="00F93604">
            <w:pPr>
              <w:jc w:val="both"/>
            </w:pPr>
            <w:r w:rsidRPr="0057162C">
              <w:t xml:space="preserve">для учащихся </w:t>
            </w:r>
            <w:r>
              <w:t>1-12 кружок «Занимательная информатика», «Прикладная информатика»</w:t>
            </w:r>
          </w:p>
        </w:tc>
        <w:tc>
          <w:tcPr>
            <w:tcW w:w="2268" w:type="dxa"/>
            <w:vMerge/>
          </w:tcPr>
          <w:p w:rsidR="00C31964" w:rsidRPr="0057162C" w:rsidRDefault="00C31964" w:rsidP="00F93604">
            <w:pPr>
              <w:jc w:val="center"/>
            </w:pPr>
          </w:p>
        </w:tc>
        <w:tc>
          <w:tcPr>
            <w:tcW w:w="3146" w:type="dxa"/>
            <w:vMerge/>
          </w:tcPr>
          <w:p w:rsidR="00C31964" w:rsidRPr="0057162C" w:rsidRDefault="00C31964" w:rsidP="00F93604"/>
        </w:tc>
      </w:tr>
      <w:tr w:rsidR="00C31964" w:rsidRPr="0057162C" w:rsidTr="00F93604">
        <w:trPr>
          <w:cantSplit/>
          <w:trHeight w:val="637"/>
        </w:trPr>
        <w:tc>
          <w:tcPr>
            <w:tcW w:w="2496" w:type="dxa"/>
            <w:vMerge/>
          </w:tcPr>
          <w:p w:rsidR="00C31964" w:rsidRPr="0057162C" w:rsidRDefault="00C31964" w:rsidP="00F93604"/>
        </w:tc>
        <w:tc>
          <w:tcPr>
            <w:tcW w:w="6826" w:type="dxa"/>
          </w:tcPr>
          <w:p w:rsidR="00C31964" w:rsidRPr="0057162C" w:rsidRDefault="00C31964" w:rsidP="00F93604">
            <w:r w:rsidRPr="0057162C">
              <w:t>для  учащихся и воспитанников школы кружок танц</w:t>
            </w:r>
            <w:r w:rsidRPr="0057162C">
              <w:t>е</w:t>
            </w:r>
            <w:r w:rsidRPr="0057162C">
              <w:t>вальной ритмики</w:t>
            </w:r>
          </w:p>
        </w:tc>
        <w:tc>
          <w:tcPr>
            <w:tcW w:w="2268" w:type="dxa"/>
            <w:vMerge/>
          </w:tcPr>
          <w:p w:rsidR="00C31964" w:rsidRPr="0057162C" w:rsidRDefault="00C31964" w:rsidP="00F93604">
            <w:pPr>
              <w:jc w:val="center"/>
            </w:pPr>
          </w:p>
        </w:tc>
        <w:tc>
          <w:tcPr>
            <w:tcW w:w="3146" w:type="dxa"/>
            <w:vMerge/>
          </w:tcPr>
          <w:p w:rsidR="00C31964" w:rsidRPr="0057162C" w:rsidRDefault="00C31964" w:rsidP="00F93604"/>
        </w:tc>
      </w:tr>
      <w:tr w:rsidR="00C31964" w:rsidRPr="0057162C" w:rsidTr="00F93604">
        <w:trPr>
          <w:cantSplit/>
          <w:trHeight w:val="208"/>
        </w:trPr>
        <w:tc>
          <w:tcPr>
            <w:tcW w:w="2496" w:type="dxa"/>
            <w:vMerge/>
          </w:tcPr>
          <w:p w:rsidR="00C31964" w:rsidRPr="0057162C" w:rsidRDefault="00C31964" w:rsidP="00F93604"/>
        </w:tc>
        <w:tc>
          <w:tcPr>
            <w:tcW w:w="6826" w:type="dxa"/>
          </w:tcPr>
          <w:p w:rsidR="00C31964" w:rsidRPr="0057162C" w:rsidRDefault="00C31964" w:rsidP="00F93604">
            <w:pPr>
              <w:jc w:val="both"/>
            </w:pPr>
            <w:r w:rsidRPr="0057162C">
              <w:t>для учащихся 0</w:t>
            </w:r>
            <w:r>
              <w:t>-12 классов  спортивная секция «Настольный теннис», «Волейбол»</w:t>
            </w:r>
          </w:p>
        </w:tc>
        <w:tc>
          <w:tcPr>
            <w:tcW w:w="2268" w:type="dxa"/>
            <w:vMerge/>
          </w:tcPr>
          <w:p w:rsidR="00C31964" w:rsidRPr="0057162C" w:rsidRDefault="00C31964" w:rsidP="00F93604">
            <w:pPr>
              <w:jc w:val="center"/>
            </w:pPr>
          </w:p>
        </w:tc>
        <w:tc>
          <w:tcPr>
            <w:tcW w:w="3146" w:type="dxa"/>
            <w:vMerge/>
          </w:tcPr>
          <w:p w:rsidR="00C31964" w:rsidRPr="0057162C" w:rsidRDefault="00C31964" w:rsidP="00F93604"/>
        </w:tc>
      </w:tr>
      <w:tr w:rsidR="00C31964" w:rsidRPr="0057162C" w:rsidTr="00F93604">
        <w:trPr>
          <w:cantSplit/>
          <w:trHeight w:val="208"/>
        </w:trPr>
        <w:tc>
          <w:tcPr>
            <w:tcW w:w="2496" w:type="dxa"/>
            <w:vMerge/>
          </w:tcPr>
          <w:p w:rsidR="00C31964" w:rsidRPr="0057162C" w:rsidRDefault="00C31964" w:rsidP="00F93604"/>
        </w:tc>
        <w:tc>
          <w:tcPr>
            <w:tcW w:w="6826" w:type="dxa"/>
          </w:tcPr>
          <w:p w:rsidR="00C31964" w:rsidRPr="0057162C" w:rsidRDefault="00C31964" w:rsidP="00F93604">
            <w:pPr>
              <w:jc w:val="both"/>
            </w:pPr>
            <w:r>
              <w:t xml:space="preserve">для учащихся 4 - 6 </w:t>
            </w:r>
            <w:r w:rsidRPr="0057162C">
              <w:t xml:space="preserve"> классов  занятия </w:t>
            </w:r>
            <w:r>
              <w:t>в детском технопарке «</w:t>
            </w:r>
            <w:proofErr w:type="spellStart"/>
            <w:r>
              <w:t>Кванториум</w:t>
            </w:r>
            <w:proofErr w:type="spellEnd"/>
            <w:r>
              <w:t>»</w:t>
            </w:r>
          </w:p>
        </w:tc>
        <w:tc>
          <w:tcPr>
            <w:tcW w:w="2268" w:type="dxa"/>
            <w:vMerge/>
          </w:tcPr>
          <w:p w:rsidR="00C31964" w:rsidRPr="0057162C" w:rsidRDefault="00C31964" w:rsidP="00F93604">
            <w:pPr>
              <w:jc w:val="center"/>
            </w:pPr>
          </w:p>
        </w:tc>
        <w:tc>
          <w:tcPr>
            <w:tcW w:w="3146" w:type="dxa"/>
            <w:vMerge/>
          </w:tcPr>
          <w:p w:rsidR="00C31964" w:rsidRPr="0057162C" w:rsidRDefault="00C31964" w:rsidP="00F93604"/>
        </w:tc>
      </w:tr>
      <w:tr w:rsidR="00C31964" w:rsidRPr="0057162C" w:rsidTr="00F93604">
        <w:trPr>
          <w:cantSplit/>
          <w:trHeight w:val="208"/>
        </w:trPr>
        <w:tc>
          <w:tcPr>
            <w:tcW w:w="2496" w:type="dxa"/>
            <w:vMerge/>
          </w:tcPr>
          <w:p w:rsidR="00C31964" w:rsidRPr="0057162C" w:rsidRDefault="00C31964" w:rsidP="00F93604"/>
        </w:tc>
        <w:tc>
          <w:tcPr>
            <w:tcW w:w="6826" w:type="dxa"/>
          </w:tcPr>
          <w:p w:rsidR="00C31964" w:rsidRPr="0057162C" w:rsidRDefault="00C31964" w:rsidP="00F93604">
            <w:pPr>
              <w:jc w:val="both"/>
            </w:pPr>
            <w:proofErr w:type="gramStart"/>
            <w:r w:rsidRPr="0057162C">
              <w:t>Проведение творческих отчетов кружков, клубов, секций (о</w:t>
            </w:r>
            <w:r w:rsidRPr="0057162C">
              <w:t>т</w:t>
            </w:r>
            <w:r w:rsidRPr="0057162C">
              <w:t>крытые занятия, выставки, конкурсы, конце</w:t>
            </w:r>
            <w:r w:rsidRPr="0057162C">
              <w:t>р</w:t>
            </w:r>
            <w:r w:rsidRPr="0057162C">
              <w:t>ты)</w:t>
            </w:r>
            <w:proofErr w:type="gramEnd"/>
          </w:p>
        </w:tc>
        <w:tc>
          <w:tcPr>
            <w:tcW w:w="2268" w:type="dxa"/>
          </w:tcPr>
          <w:p w:rsidR="00C31964" w:rsidRPr="0057162C" w:rsidRDefault="00C31964" w:rsidP="00F93604">
            <w:pPr>
              <w:jc w:val="center"/>
            </w:pPr>
            <w:r w:rsidRPr="0057162C">
              <w:t>В конце каждой четверти</w:t>
            </w:r>
          </w:p>
        </w:tc>
        <w:tc>
          <w:tcPr>
            <w:tcW w:w="3146" w:type="dxa"/>
          </w:tcPr>
          <w:p w:rsidR="00C31964" w:rsidRPr="0057162C" w:rsidRDefault="00C31964" w:rsidP="00F93604">
            <w:r w:rsidRPr="0057162C">
              <w:t>Зам. директора по ВР</w:t>
            </w:r>
          </w:p>
          <w:p w:rsidR="00C31964" w:rsidRPr="0057162C" w:rsidRDefault="00C31964" w:rsidP="00F93604">
            <w:r w:rsidRPr="0057162C">
              <w:t>Руководители кружков, клубов, секций</w:t>
            </w:r>
          </w:p>
        </w:tc>
      </w:tr>
      <w:tr w:rsidR="00C31964" w:rsidRPr="0057162C" w:rsidTr="00F93604">
        <w:trPr>
          <w:cantSplit/>
          <w:trHeight w:val="208"/>
        </w:trPr>
        <w:tc>
          <w:tcPr>
            <w:tcW w:w="2496" w:type="dxa"/>
            <w:vMerge/>
          </w:tcPr>
          <w:p w:rsidR="00C31964" w:rsidRPr="0057162C" w:rsidRDefault="00C31964" w:rsidP="00F93604"/>
        </w:tc>
        <w:tc>
          <w:tcPr>
            <w:tcW w:w="6826" w:type="dxa"/>
          </w:tcPr>
          <w:p w:rsidR="00C31964" w:rsidRPr="0057162C" w:rsidRDefault="00C31964" w:rsidP="00F93604">
            <w:pPr>
              <w:jc w:val="both"/>
            </w:pPr>
            <w:r w:rsidRPr="0057162C">
              <w:t>Проведение тематических утренников для воспитанников дошкольной группы и младших учащихся шк</w:t>
            </w:r>
            <w:r w:rsidRPr="0057162C">
              <w:t>о</w:t>
            </w:r>
            <w:r w:rsidRPr="0057162C">
              <w:t>лы</w:t>
            </w:r>
          </w:p>
        </w:tc>
        <w:tc>
          <w:tcPr>
            <w:tcW w:w="2268" w:type="dxa"/>
          </w:tcPr>
          <w:p w:rsidR="00C31964" w:rsidRPr="0057162C" w:rsidRDefault="00C31964" w:rsidP="00F93604">
            <w:pPr>
              <w:jc w:val="center"/>
            </w:pPr>
            <w:r w:rsidRPr="0057162C">
              <w:t>По плану МО</w:t>
            </w:r>
          </w:p>
        </w:tc>
        <w:tc>
          <w:tcPr>
            <w:tcW w:w="3146" w:type="dxa"/>
          </w:tcPr>
          <w:p w:rsidR="00C31964" w:rsidRPr="0057162C" w:rsidRDefault="00C31964" w:rsidP="00F93604">
            <w:r w:rsidRPr="0057162C">
              <w:t>Учителя</w:t>
            </w:r>
          </w:p>
          <w:p w:rsidR="00C31964" w:rsidRPr="0057162C" w:rsidRDefault="00C31964" w:rsidP="00F93604">
            <w:r w:rsidRPr="0057162C">
              <w:t>Воспитатели</w:t>
            </w:r>
          </w:p>
        </w:tc>
      </w:tr>
      <w:tr w:rsidR="00C31964" w:rsidRPr="0057162C" w:rsidTr="00F93604">
        <w:trPr>
          <w:cantSplit/>
          <w:trHeight w:val="208"/>
        </w:trPr>
        <w:tc>
          <w:tcPr>
            <w:tcW w:w="2496" w:type="dxa"/>
            <w:vMerge/>
          </w:tcPr>
          <w:p w:rsidR="00C31964" w:rsidRPr="0057162C" w:rsidRDefault="00C31964" w:rsidP="00F93604"/>
        </w:tc>
        <w:tc>
          <w:tcPr>
            <w:tcW w:w="6826" w:type="dxa"/>
          </w:tcPr>
          <w:p w:rsidR="00C31964" w:rsidRPr="0057162C" w:rsidRDefault="00C31964" w:rsidP="00F93604">
            <w:pPr>
              <w:jc w:val="both"/>
            </w:pPr>
            <w:r w:rsidRPr="0057162C">
              <w:t>Проведение вечеров отдыха для старших  учащихся школы</w:t>
            </w:r>
          </w:p>
        </w:tc>
        <w:tc>
          <w:tcPr>
            <w:tcW w:w="2268" w:type="dxa"/>
          </w:tcPr>
          <w:p w:rsidR="00C31964" w:rsidRPr="0057162C" w:rsidRDefault="00C31964" w:rsidP="00F93604">
            <w:pPr>
              <w:jc w:val="center"/>
            </w:pPr>
            <w:r w:rsidRPr="0057162C">
              <w:t>По плану МО</w:t>
            </w:r>
          </w:p>
        </w:tc>
        <w:tc>
          <w:tcPr>
            <w:tcW w:w="3146" w:type="dxa"/>
          </w:tcPr>
          <w:p w:rsidR="00C31964" w:rsidRPr="0057162C" w:rsidRDefault="00C31964" w:rsidP="00F93604">
            <w:r w:rsidRPr="0057162C">
              <w:t>Воспитатели</w:t>
            </w:r>
          </w:p>
          <w:p w:rsidR="00C31964" w:rsidRPr="0057162C" w:rsidRDefault="00C31964" w:rsidP="00F93604">
            <w:r w:rsidRPr="0057162C">
              <w:t>Учителя</w:t>
            </w:r>
          </w:p>
        </w:tc>
      </w:tr>
      <w:tr w:rsidR="00C31964" w:rsidRPr="0057162C" w:rsidTr="00F93604">
        <w:trPr>
          <w:cantSplit/>
          <w:trHeight w:val="1429"/>
        </w:trPr>
        <w:tc>
          <w:tcPr>
            <w:tcW w:w="2496" w:type="dxa"/>
            <w:vMerge/>
          </w:tcPr>
          <w:p w:rsidR="00C31964" w:rsidRPr="0057162C" w:rsidRDefault="00C31964" w:rsidP="00F93604"/>
        </w:tc>
        <w:tc>
          <w:tcPr>
            <w:tcW w:w="6826" w:type="dxa"/>
          </w:tcPr>
          <w:p w:rsidR="00C31964" w:rsidRPr="0057162C" w:rsidRDefault="00C31964" w:rsidP="00F93604">
            <w:pPr>
              <w:jc w:val="both"/>
            </w:pPr>
            <w:r w:rsidRPr="0057162C">
              <w:t>Воспитание у школьников потребности и осмысления необх</w:t>
            </w:r>
            <w:r w:rsidRPr="0057162C">
              <w:t>о</w:t>
            </w:r>
            <w:r w:rsidRPr="0057162C">
              <w:t>димости трудовой деятельности</w:t>
            </w:r>
          </w:p>
        </w:tc>
        <w:tc>
          <w:tcPr>
            <w:tcW w:w="2268" w:type="dxa"/>
          </w:tcPr>
          <w:p w:rsidR="00C31964" w:rsidRPr="0057162C" w:rsidRDefault="00C31964" w:rsidP="00F93604">
            <w:pPr>
              <w:jc w:val="both"/>
            </w:pPr>
            <w:r w:rsidRPr="0057162C">
              <w:t>В течение года на воспитател</w:t>
            </w:r>
            <w:r w:rsidRPr="0057162C">
              <w:t>ь</w:t>
            </w:r>
            <w:r w:rsidRPr="0057162C">
              <w:t>ских часах, учебных, коррекционных з</w:t>
            </w:r>
            <w:r w:rsidRPr="0057162C">
              <w:t>а</w:t>
            </w:r>
            <w:r w:rsidRPr="0057162C">
              <w:t>нятиях</w:t>
            </w:r>
          </w:p>
        </w:tc>
        <w:tc>
          <w:tcPr>
            <w:tcW w:w="3146" w:type="dxa"/>
          </w:tcPr>
          <w:p w:rsidR="00C31964" w:rsidRPr="0057162C" w:rsidRDefault="00C31964" w:rsidP="00F93604">
            <w:r w:rsidRPr="0057162C">
              <w:t>Зам. директора по ВР</w:t>
            </w:r>
          </w:p>
          <w:p w:rsidR="00C31964" w:rsidRPr="0057162C" w:rsidRDefault="00C31964" w:rsidP="00F93604">
            <w:r w:rsidRPr="0057162C">
              <w:t>Учителя</w:t>
            </w:r>
          </w:p>
          <w:p w:rsidR="00C31964" w:rsidRPr="0057162C" w:rsidRDefault="00C31964" w:rsidP="00F93604">
            <w:r w:rsidRPr="0057162C">
              <w:t>Воспитатели</w:t>
            </w:r>
          </w:p>
          <w:p w:rsidR="00C31964" w:rsidRPr="0057162C" w:rsidRDefault="00C31964" w:rsidP="00F93604">
            <w:r w:rsidRPr="0057162C">
              <w:t>Социальный педагог</w:t>
            </w:r>
          </w:p>
        </w:tc>
      </w:tr>
      <w:tr w:rsidR="00C31964" w:rsidRPr="0057162C" w:rsidTr="00F93604">
        <w:trPr>
          <w:cantSplit/>
          <w:trHeight w:val="208"/>
        </w:trPr>
        <w:tc>
          <w:tcPr>
            <w:tcW w:w="2496" w:type="dxa"/>
            <w:vMerge/>
          </w:tcPr>
          <w:p w:rsidR="00C31964" w:rsidRPr="0057162C" w:rsidRDefault="00C31964" w:rsidP="00F93604"/>
        </w:tc>
        <w:tc>
          <w:tcPr>
            <w:tcW w:w="6826" w:type="dxa"/>
          </w:tcPr>
          <w:p w:rsidR="00C31964" w:rsidRPr="0057162C" w:rsidRDefault="00C31964" w:rsidP="00F93604">
            <w:pPr>
              <w:jc w:val="both"/>
            </w:pPr>
            <w:r w:rsidRPr="0057162C">
              <w:t>Организация работы Совета старшеклассников</w:t>
            </w:r>
          </w:p>
        </w:tc>
        <w:tc>
          <w:tcPr>
            <w:tcW w:w="2268" w:type="dxa"/>
          </w:tcPr>
          <w:p w:rsidR="00C31964" w:rsidRPr="0057162C" w:rsidRDefault="00C31964" w:rsidP="00F93604">
            <w:pPr>
              <w:jc w:val="center"/>
            </w:pPr>
            <w:r w:rsidRPr="0057162C">
              <w:t>В течение года</w:t>
            </w:r>
          </w:p>
        </w:tc>
        <w:tc>
          <w:tcPr>
            <w:tcW w:w="3146" w:type="dxa"/>
          </w:tcPr>
          <w:p w:rsidR="00C31964" w:rsidRPr="0057162C" w:rsidRDefault="00C31964" w:rsidP="00F93604">
            <w:r w:rsidRPr="0057162C">
              <w:t>Зам. директора по ВР</w:t>
            </w:r>
          </w:p>
          <w:p w:rsidR="00C31964" w:rsidRPr="0057162C" w:rsidRDefault="00C31964" w:rsidP="00F93604">
            <w:r w:rsidRPr="0057162C">
              <w:t>Воспитатели</w:t>
            </w:r>
          </w:p>
        </w:tc>
      </w:tr>
      <w:tr w:rsidR="00C31964" w:rsidRPr="0057162C" w:rsidTr="00F93604">
        <w:trPr>
          <w:cantSplit/>
          <w:trHeight w:val="208"/>
        </w:trPr>
        <w:tc>
          <w:tcPr>
            <w:tcW w:w="2496" w:type="dxa"/>
            <w:vMerge/>
          </w:tcPr>
          <w:p w:rsidR="00C31964" w:rsidRPr="0057162C" w:rsidRDefault="00C31964" w:rsidP="00F93604"/>
        </w:tc>
        <w:tc>
          <w:tcPr>
            <w:tcW w:w="6826" w:type="dxa"/>
          </w:tcPr>
          <w:p w:rsidR="00C31964" w:rsidRPr="0057162C" w:rsidRDefault="00C31964" w:rsidP="00F93604">
            <w:pPr>
              <w:jc w:val="both"/>
            </w:pPr>
            <w:r w:rsidRPr="0057162C">
              <w:t>Участие в спортивных мероприятиях  города, области</w:t>
            </w:r>
          </w:p>
        </w:tc>
        <w:tc>
          <w:tcPr>
            <w:tcW w:w="2268" w:type="dxa"/>
          </w:tcPr>
          <w:p w:rsidR="00C31964" w:rsidRPr="0057162C" w:rsidRDefault="00C31964" w:rsidP="00F93604">
            <w:pPr>
              <w:jc w:val="center"/>
            </w:pPr>
            <w:r w:rsidRPr="0057162C">
              <w:t>По плану</w:t>
            </w:r>
          </w:p>
        </w:tc>
        <w:tc>
          <w:tcPr>
            <w:tcW w:w="3146" w:type="dxa"/>
          </w:tcPr>
          <w:p w:rsidR="00C31964" w:rsidRPr="0057162C" w:rsidRDefault="00C31964" w:rsidP="00F93604">
            <w:r w:rsidRPr="0057162C">
              <w:t>Зам. директора по ВР</w:t>
            </w:r>
          </w:p>
          <w:p w:rsidR="00C31964" w:rsidRPr="0057162C" w:rsidRDefault="00C31964" w:rsidP="00F93604">
            <w:r w:rsidRPr="0057162C">
              <w:t>Учитель физкультуры</w:t>
            </w:r>
          </w:p>
        </w:tc>
      </w:tr>
      <w:tr w:rsidR="00C31964" w:rsidRPr="0057162C" w:rsidTr="00F93604">
        <w:trPr>
          <w:cantSplit/>
          <w:trHeight w:val="208"/>
        </w:trPr>
        <w:tc>
          <w:tcPr>
            <w:tcW w:w="2496" w:type="dxa"/>
            <w:vMerge/>
          </w:tcPr>
          <w:p w:rsidR="00C31964" w:rsidRPr="0057162C" w:rsidRDefault="00C31964" w:rsidP="00F93604"/>
        </w:tc>
        <w:tc>
          <w:tcPr>
            <w:tcW w:w="6826" w:type="dxa"/>
          </w:tcPr>
          <w:p w:rsidR="00C31964" w:rsidRPr="0057162C" w:rsidRDefault="00C31964" w:rsidP="00F93604">
            <w:pPr>
              <w:jc w:val="both"/>
            </w:pPr>
            <w:r w:rsidRPr="0057162C">
              <w:t>Участие в городских, областных и региональных ко</w:t>
            </w:r>
            <w:r w:rsidRPr="0057162C">
              <w:t>н</w:t>
            </w:r>
            <w:r w:rsidRPr="0057162C">
              <w:t>курсах и фестивалях</w:t>
            </w:r>
          </w:p>
        </w:tc>
        <w:tc>
          <w:tcPr>
            <w:tcW w:w="2268" w:type="dxa"/>
          </w:tcPr>
          <w:p w:rsidR="00C31964" w:rsidRPr="0057162C" w:rsidRDefault="00C31964" w:rsidP="00F93604">
            <w:pPr>
              <w:jc w:val="both"/>
            </w:pPr>
            <w:r w:rsidRPr="0057162C">
              <w:t>В течение года</w:t>
            </w:r>
          </w:p>
        </w:tc>
        <w:tc>
          <w:tcPr>
            <w:tcW w:w="3146" w:type="dxa"/>
          </w:tcPr>
          <w:p w:rsidR="00C31964" w:rsidRPr="0057162C" w:rsidRDefault="00C31964" w:rsidP="00F93604">
            <w:pPr>
              <w:jc w:val="both"/>
            </w:pPr>
            <w:r w:rsidRPr="0057162C">
              <w:t>Зам. директора по ВР</w:t>
            </w:r>
          </w:p>
          <w:p w:rsidR="00C31964" w:rsidRPr="0057162C" w:rsidRDefault="00C31964" w:rsidP="00F93604">
            <w:pPr>
              <w:jc w:val="both"/>
            </w:pPr>
            <w:r w:rsidRPr="0057162C">
              <w:t xml:space="preserve">Учитель </w:t>
            </w:r>
            <w:proofErr w:type="gramStart"/>
            <w:r w:rsidRPr="0057162C">
              <w:t>ИЗО</w:t>
            </w:r>
            <w:proofErr w:type="gramEnd"/>
          </w:p>
        </w:tc>
      </w:tr>
      <w:tr w:rsidR="00C31964" w:rsidRPr="0057162C" w:rsidTr="00F93604">
        <w:trPr>
          <w:cantSplit/>
          <w:trHeight w:val="208"/>
        </w:trPr>
        <w:tc>
          <w:tcPr>
            <w:tcW w:w="2496" w:type="dxa"/>
            <w:vMerge/>
          </w:tcPr>
          <w:p w:rsidR="00C31964" w:rsidRPr="0057162C" w:rsidRDefault="00C31964" w:rsidP="00F93604"/>
        </w:tc>
        <w:tc>
          <w:tcPr>
            <w:tcW w:w="6826" w:type="dxa"/>
          </w:tcPr>
          <w:p w:rsidR="00C31964" w:rsidRPr="0057162C" w:rsidRDefault="00C31964" w:rsidP="00F93604">
            <w:pPr>
              <w:jc w:val="both"/>
            </w:pPr>
            <w:r w:rsidRPr="0057162C">
              <w:t>Проведение классных часов и внеклассных занятий по темам правового воспитания</w:t>
            </w:r>
          </w:p>
        </w:tc>
        <w:tc>
          <w:tcPr>
            <w:tcW w:w="2268" w:type="dxa"/>
          </w:tcPr>
          <w:p w:rsidR="00C31964" w:rsidRPr="0057162C" w:rsidRDefault="00C31964" w:rsidP="00F93604">
            <w:pPr>
              <w:jc w:val="both"/>
            </w:pPr>
            <w:r w:rsidRPr="0057162C">
              <w:t>По плану работы</w:t>
            </w:r>
          </w:p>
        </w:tc>
        <w:tc>
          <w:tcPr>
            <w:tcW w:w="3146" w:type="dxa"/>
          </w:tcPr>
          <w:p w:rsidR="00C31964" w:rsidRPr="0057162C" w:rsidRDefault="00C31964" w:rsidP="00F93604">
            <w:pPr>
              <w:jc w:val="both"/>
            </w:pPr>
            <w:r w:rsidRPr="0057162C">
              <w:t>Социальный педагог</w:t>
            </w:r>
          </w:p>
        </w:tc>
      </w:tr>
      <w:tr w:rsidR="00C31964" w:rsidRPr="0057162C" w:rsidTr="00F93604">
        <w:trPr>
          <w:cantSplit/>
          <w:trHeight w:val="1370"/>
        </w:trPr>
        <w:tc>
          <w:tcPr>
            <w:tcW w:w="2496" w:type="dxa"/>
            <w:vMerge w:val="restart"/>
          </w:tcPr>
          <w:p w:rsidR="00C31964" w:rsidRPr="0057162C" w:rsidRDefault="00C31964" w:rsidP="00F93604">
            <w:pPr>
              <w:jc w:val="both"/>
              <w:rPr>
                <w:b/>
                <w:i/>
              </w:rPr>
            </w:pPr>
            <w:r w:rsidRPr="0057162C">
              <w:rPr>
                <w:b/>
                <w:i/>
              </w:rPr>
              <w:t>Проведение воспитательных мероприятий, напра</w:t>
            </w:r>
            <w:r w:rsidRPr="0057162C">
              <w:rPr>
                <w:b/>
                <w:i/>
              </w:rPr>
              <w:t>в</w:t>
            </w:r>
            <w:r w:rsidRPr="0057162C">
              <w:rPr>
                <w:b/>
                <w:i/>
              </w:rPr>
              <w:t>ленных на  формир</w:t>
            </w:r>
            <w:r w:rsidRPr="0057162C">
              <w:rPr>
                <w:b/>
                <w:i/>
              </w:rPr>
              <w:t>о</w:t>
            </w:r>
            <w:r w:rsidRPr="0057162C">
              <w:rPr>
                <w:b/>
                <w:i/>
              </w:rPr>
              <w:t>вание здорового о</w:t>
            </w:r>
            <w:r w:rsidRPr="0057162C">
              <w:rPr>
                <w:b/>
                <w:i/>
              </w:rPr>
              <w:t>б</w:t>
            </w:r>
            <w:r w:rsidRPr="0057162C">
              <w:rPr>
                <w:b/>
                <w:i/>
              </w:rPr>
              <w:t>раза жизни</w:t>
            </w:r>
          </w:p>
        </w:tc>
        <w:tc>
          <w:tcPr>
            <w:tcW w:w="6826" w:type="dxa"/>
          </w:tcPr>
          <w:p w:rsidR="00C31964" w:rsidRPr="0057162C" w:rsidRDefault="00C31964" w:rsidP="00F93604">
            <w:pPr>
              <w:jc w:val="both"/>
            </w:pPr>
            <w:r w:rsidRPr="0057162C">
              <w:t>Организация и проведение просветительской работы по профилактике употребления наркотических в</w:t>
            </w:r>
            <w:r w:rsidRPr="0057162C">
              <w:t>е</w:t>
            </w:r>
            <w:r w:rsidRPr="0057162C">
              <w:t>ществ и алкоголя среди учащихся специалистами ра</w:t>
            </w:r>
            <w:r w:rsidRPr="0057162C">
              <w:t>з</w:t>
            </w:r>
            <w:r w:rsidRPr="0057162C">
              <w:t>личных медицинских учреждений, общественных о</w:t>
            </w:r>
            <w:r w:rsidRPr="0057162C">
              <w:t>р</w:t>
            </w:r>
            <w:r w:rsidRPr="0057162C">
              <w:t>ганизаций, фондов, центров</w:t>
            </w:r>
          </w:p>
        </w:tc>
        <w:tc>
          <w:tcPr>
            <w:tcW w:w="2268" w:type="dxa"/>
          </w:tcPr>
          <w:p w:rsidR="00C31964" w:rsidRPr="0057162C" w:rsidRDefault="00C31964" w:rsidP="00F93604">
            <w:pPr>
              <w:jc w:val="both"/>
            </w:pPr>
            <w:r w:rsidRPr="0057162C">
              <w:t>1-2 раза в год</w:t>
            </w:r>
          </w:p>
        </w:tc>
        <w:tc>
          <w:tcPr>
            <w:tcW w:w="3146" w:type="dxa"/>
          </w:tcPr>
          <w:p w:rsidR="00C31964" w:rsidRPr="0057162C" w:rsidRDefault="00C31964" w:rsidP="00F93604">
            <w:pPr>
              <w:jc w:val="both"/>
            </w:pPr>
            <w:r w:rsidRPr="0057162C">
              <w:t>Социальный педагог</w:t>
            </w:r>
          </w:p>
          <w:p w:rsidR="00C31964" w:rsidRPr="0057162C" w:rsidRDefault="00C31964" w:rsidP="00F93604">
            <w:pPr>
              <w:jc w:val="both"/>
            </w:pPr>
          </w:p>
        </w:tc>
      </w:tr>
      <w:tr w:rsidR="00C31964" w:rsidRPr="0057162C" w:rsidTr="00F93604">
        <w:trPr>
          <w:cantSplit/>
          <w:trHeight w:val="208"/>
        </w:trPr>
        <w:tc>
          <w:tcPr>
            <w:tcW w:w="2496" w:type="dxa"/>
            <w:vMerge/>
            <w:vAlign w:val="center"/>
          </w:tcPr>
          <w:p w:rsidR="00C31964" w:rsidRPr="0057162C" w:rsidRDefault="00C31964" w:rsidP="00F93604">
            <w:pPr>
              <w:jc w:val="both"/>
              <w:rPr>
                <w:b/>
                <w:i/>
              </w:rPr>
            </w:pPr>
          </w:p>
        </w:tc>
        <w:tc>
          <w:tcPr>
            <w:tcW w:w="6826" w:type="dxa"/>
          </w:tcPr>
          <w:p w:rsidR="00C31964" w:rsidRPr="0057162C" w:rsidRDefault="00C31964" w:rsidP="00F93604">
            <w:pPr>
              <w:jc w:val="both"/>
            </w:pPr>
            <w:r w:rsidRPr="0057162C">
              <w:t>Участие учащихся школы в профилактических мер</w:t>
            </w:r>
            <w:r w:rsidRPr="0057162C">
              <w:t>о</w:t>
            </w:r>
            <w:r w:rsidRPr="0057162C">
              <w:t>приятиях и акциях против наркомании, токсикомании и алкоголизма</w:t>
            </w:r>
          </w:p>
        </w:tc>
        <w:tc>
          <w:tcPr>
            <w:tcW w:w="2268" w:type="dxa"/>
          </w:tcPr>
          <w:p w:rsidR="00C31964" w:rsidRPr="0057162C" w:rsidRDefault="00C31964" w:rsidP="00F93604">
            <w:pPr>
              <w:jc w:val="both"/>
            </w:pPr>
            <w:r w:rsidRPr="0057162C">
              <w:t>В течение года</w:t>
            </w:r>
          </w:p>
        </w:tc>
        <w:tc>
          <w:tcPr>
            <w:tcW w:w="3146" w:type="dxa"/>
          </w:tcPr>
          <w:p w:rsidR="00C31964" w:rsidRPr="0057162C" w:rsidRDefault="00C31964" w:rsidP="00F93604">
            <w:pPr>
              <w:jc w:val="both"/>
            </w:pPr>
            <w:r w:rsidRPr="0057162C">
              <w:t>Зам. директора по ВР</w:t>
            </w:r>
          </w:p>
          <w:p w:rsidR="00C31964" w:rsidRPr="0057162C" w:rsidRDefault="00C31964" w:rsidP="00F93604">
            <w:pPr>
              <w:jc w:val="both"/>
            </w:pPr>
            <w:r w:rsidRPr="0057162C">
              <w:t>Воспитатели</w:t>
            </w:r>
          </w:p>
          <w:p w:rsidR="00C31964" w:rsidRPr="0057162C" w:rsidRDefault="00C31964" w:rsidP="00F93604">
            <w:pPr>
              <w:jc w:val="both"/>
            </w:pPr>
            <w:r w:rsidRPr="0057162C">
              <w:t>Социальный педагог</w:t>
            </w:r>
          </w:p>
          <w:p w:rsidR="00C31964" w:rsidRPr="0057162C" w:rsidRDefault="00C31964" w:rsidP="00F93604">
            <w:pPr>
              <w:jc w:val="both"/>
            </w:pPr>
            <w:r w:rsidRPr="0057162C">
              <w:t>Классные руководители</w:t>
            </w:r>
          </w:p>
        </w:tc>
      </w:tr>
      <w:tr w:rsidR="00C31964" w:rsidRPr="0057162C" w:rsidTr="00F93604">
        <w:trPr>
          <w:cantSplit/>
          <w:trHeight w:val="208"/>
        </w:trPr>
        <w:tc>
          <w:tcPr>
            <w:tcW w:w="2496" w:type="dxa"/>
            <w:vMerge/>
            <w:vAlign w:val="center"/>
          </w:tcPr>
          <w:p w:rsidR="00C31964" w:rsidRPr="0057162C" w:rsidRDefault="00C31964" w:rsidP="00F93604">
            <w:pPr>
              <w:jc w:val="both"/>
              <w:rPr>
                <w:b/>
                <w:i/>
              </w:rPr>
            </w:pPr>
          </w:p>
        </w:tc>
        <w:tc>
          <w:tcPr>
            <w:tcW w:w="6826" w:type="dxa"/>
          </w:tcPr>
          <w:p w:rsidR="00C31964" w:rsidRPr="0057162C" w:rsidRDefault="00C31964" w:rsidP="00F93604">
            <w:pPr>
              <w:jc w:val="both"/>
            </w:pPr>
            <w:r w:rsidRPr="0057162C">
              <w:t>Оформление тематических информационных  стендов по пр</w:t>
            </w:r>
            <w:r w:rsidRPr="0057162C">
              <w:t>о</w:t>
            </w:r>
            <w:r w:rsidRPr="0057162C">
              <w:t xml:space="preserve">блемам  наркомании,  </w:t>
            </w:r>
            <w:proofErr w:type="spellStart"/>
            <w:r w:rsidRPr="0057162C">
              <w:t>табакокурения</w:t>
            </w:r>
            <w:proofErr w:type="spellEnd"/>
            <w:r w:rsidRPr="0057162C">
              <w:t>, алког</w:t>
            </w:r>
            <w:r w:rsidRPr="0057162C">
              <w:t>о</w:t>
            </w:r>
            <w:r w:rsidRPr="0057162C">
              <w:t>лизма</w:t>
            </w:r>
          </w:p>
        </w:tc>
        <w:tc>
          <w:tcPr>
            <w:tcW w:w="2268" w:type="dxa"/>
          </w:tcPr>
          <w:p w:rsidR="00C31964" w:rsidRPr="0057162C" w:rsidRDefault="00C31964" w:rsidP="00F93604">
            <w:pPr>
              <w:jc w:val="both"/>
            </w:pPr>
            <w:r w:rsidRPr="0057162C">
              <w:t>1 раз  в год</w:t>
            </w:r>
          </w:p>
        </w:tc>
        <w:tc>
          <w:tcPr>
            <w:tcW w:w="3146" w:type="dxa"/>
          </w:tcPr>
          <w:p w:rsidR="00C31964" w:rsidRPr="0057162C" w:rsidRDefault="00C31964" w:rsidP="00F93604">
            <w:pPr>
              <w:jc w:val="both"/>
            </w:pPr>
            <w:r w:rsidRPr="0057162C">
              <w:t>Воспитатели</w:t>
            </w:r>
          </w:p>
          <w:p w:rsidR="00C31964" w:rsidRPr="0057162C" w:rsidRDefault="00C31964" w:rsidP="00F93604">
            <w:pPr>
              <w:jc w:val="both"/>
            </w:pPr>
            <w:r w:rsidRPr="0057162C">
              <w:t>Социальный педагог</w:t>
            </w:r>
          </w:p>
        </w:tc>
      </w:tr>
      <w:tr w:rsidR="00C31964" w:rsidRPr="0057162C" w:rsidTr="00F93604">
        <w:trPr>
          <w:cantSplit/>
          <w:trHeight w:val="208"/>
        </w:trPr>
        <w:tc>
          <w:tcPr>
            <w:tcW w:w="2496" w:type="dxa"/>
            <w:vMerge/>
            <w:vAlign w:val="center"/>
          </w:tcPr>
          <w:p w:rsidR="00C31964" w:rsidRPr="0057162C" w:rsidRDefault="00C31964" w:rsidP="00F93604">
            <w:pPr>
              <w:jc w:val="both"/>
              <w:rPr>
                <w:b/>
                <w:i/>
              </w:rPr>
            </w:pPr>
          </w:p>
        </w:tc>
        <w:tc>
          <w:tcPr>
            <w:tcW w:w="6826" w:type="dxa"/>
          </w:tcPr>
          <w:p w:rsidR="00C31964" w:rsidRPr="0057162C" w:rsidRDefault="00C31964" w:rsidP="00F93604">
            <w:pPr>
              <w:jc w:val="both"/>
            </w:pPr>
            <w:r w:rsidRPr="0057162C">
              <w:t>Оформление выставки в школьной библиотеке по профилакт</w:t>
            </w:r>
            <w:r w:rsidRPr="0057162C">
              <w:t>и</w:t>
            </w:r>
            <w:r w:rsidRPr="0057162C">
              <w:t>ке наркомании, токсикомании</w:t>
            </w:r>
          </w:p>
        </w:tc>
        <w:tc>
          <w:tcPr>
            <w:tcW w:w="2268" w:type="dxa"/>
          </w:tcPr>
          <w:p w:rsidR="00C31964" w:rsidRPr="0057162C" w:rsidRDefault="00C31964" w:rsidP="00F93604">
            <w:pPr>
              <w:jc w:val="both"/>
            </w:pPr>
            <w:r w:rsidRPr="0057162C">
              <w:t>По плану</w:t>
            </w:r>
          </w:p>
        </w:tc>
        <w:tc>
          <w:tcPr>
            <w:tcW w:w="3146" w:type="dxa"/>
          </w:tcPr>
          <w:p w:rsidR="00C31964" w:rsidRPr="0057162C" w:rsidRDefault="00C31964" w:rsidP="00F93604">
            <w:pPr>
              <w:jc w:val="both"/>
            </w:pPr>
            <w:r w:rsidRPr="0057162C">
              <w:t>  Библиотекарь</w:t>
            </w:r>
          </w:p>
        </w:tc>
      </w:tr>
      <w:tr w:rsidR="00C31964" w:rsidRPr="0057162C" w:rsidTr="00F93604">
        <w:tc>
          <w:tcPr>
            <w:tcW w:w="2496" w:type="dxa"/>
            <w:vMerge w:val="restart"/>
          </w:tcPr>
          <w:p w:rsidR="00C31964" w:rsidRPr="0057162C" w:rsidRDefault="00C31964" w:rsidP="00F93604">
            <w:pPr>
              <w:jc w:val="both"/>
              <w:rPr>
                <w:b/>
                <w:i/>
              </w:rPr>
            </w:pPr>
            <w:r w:rsidRPr="0057162C">
              <w:rPr>
                <w:b/>
                <w:i/>
              </w:rPr>
              <w:t>Диагностика  и  р</w:t>
            </w:r>
            <w:r w:rsidRPr="0057162C">
              <w:rPr>
                <w:b/>
                <w:i/>
              </w:rPr>
              <w:t>а</w:t>
            </w:r>
            <w:r w:rsidRPr="0057162C">
              <w:rPr>
                <w:b/>
                <w:i/>
              </w:rPr>
              <w:t>бота с семьями и детьми, кот</w:t>
            </w:r>
            <w:r w:rsidRPr="0057162C">
              <w:rPr>
                <w:b/>
                <w:i/>
              </w:rPr>
              <w:t>о</w:t>
            </w:r>
            <w:r w:rsidRPr="0057162C">
              <w:rPr>
                <w:b/>
                <w:i/>
              </w:rPr>
              <w:t>рые находятся в соц</w:t>
            </w:r>
            <w:r w:rsidRPr="0057162C">
              <w:rPr>
                <w:b/>
                <w:i/>
              </w:rPr>
              <w:t>и</w:t>
            </w:r>
            <w:r w:rsidRPr="0057162C">
              <w:rPr>
                <w:b/>
                <w:i/>
              </w:rPr>
              <w:t>ально опасном п</w:t>
            </w:r>
            <w:r w:rsidRPr="0057162C">
              <w:rPr>
                <w:b/>
                <w:i/>
              </w:rPr>
              <w:t>о</w:t>
            </w:r>
            <w:r w:rsidRPr="0057162C">
              <w:rPr>
                <w:b/>
                <w:i/>
              </w:rPr>
              <w:t xml:space="preserve">ложении </w:t>
            </w:r>
          </w:p>
        </w:tc>
        <w:tc>
          <w:tcPr>
            <w:tcW w:w="6826" w:type="dxa"/>
          </w:tcPr>
          <w:p w:rsidR="00C31964" w:rsidRPr="0057162C" w:rsidRDefault="00C31964" w:rsidP="00F93604">
            <w:pPr>
              <w:jc w:val="both"/>
            </w:pPr>
            <w:r w:rsidRPr="0057162C">
              <w:t>Изучение личных дел вновь принятых учащихся</w:t>
            </w:r>
          </w:p>
        </w:tc>
        <w:tc>
          <w:tcPr>
            <w:tcW w:w="2268" w:type="dxa"/>
          </w:tcPr>
          <w:p w:rsidR="00C31964" w:rsidRPr="0057162C" w:rsidRDefault="00C31964" w:rsidP="00F93604">
            <w:pPr>
              <w:jc w:val="both"/>
            </w:pPr>
            <w:r w:rsidRPr="0057162C">
              <w:t>Август-сентябрь</w:t>
            </w:r>
          </w:p>
        </w:tc>
        <w:tc>
          <w:tcPr>
            <w:tcW w:w="3146" w:type="dxa"/>
          </w:tcPr>
          <w:p w:rsidR="00C31964" w:rsidRPr="0057162C" w:rsidRDefault="00C31964" w:rsidP="00F93604">
            <w:pPr>
              <w:jc w:val="both"/>
            </w:pPr>
            <w:r w:rsidRPr="0057162C">
              <w:t>Зам. директор по ВР</w:t>
            </w:r>
          </w:p>
          <w:p w:rsidR="00C31964" w:rsidRPr="0057162C" w:rsidRDefault="00C31964" w:rsidP="00F93604">
            <w:pPr>
              <w:jc w:val="both"/>
            </w:pPr>
            <w:r w:rsidRPr="0057162C">
              <w:t>Зам. директор по УР</w:t>
            </w:r>
          </w:p>
          <w:p w:rsidR="00C31964" w:rsidRPr="0057162C" w:rsidRDefault="00C31964" w:rsidP="00F93604">
            <w:pPr>
              <w:jc w:val="both"/>
            </w:pPr>
            <w:r w:rsidRPr="0057162C">
              <w:t>Классные руководители</w:t>
            </w:r>
          </w:p>
        </w:tc>
      </w:tr>
      <w:tr w:rsidR="00C31964" w:rsidRPr="0057162C" w:rsidTr="00F93604">
        <w:tc>
          <w:tcPr>
            <w:tcW w:w="2496" w:type="dxa"/>
            <w:vMerge/>
          </w:tcPr>
          <w:p w:rsidR="00C31964" w:rsidRPr="0057162C" w:rsidRDefault="00C31964" w:rsidP="00F93604"/>
        </w:tc>
        <w:tc>
          <w:tcPr>
            <w:tcW w:w="6826" w:type="dxa"/>
          </w:tcPr>
          <w:p w:rsidR="00C31964" w:rsidRPr="0057162C" w:rsidRDefault="00C31964" w:rsidP="00F93604">
            <w:pPr>
              <w:jc w:val="both"/>
            </w:pPr>
            <w:r w:rsidRPr="0057162C">
              <w:t>Выявление детей и семей, находящихся в группе с</w:t>
            </w:r>
            <w:r w:rsidRPr="0057162C">
              <w:t>о</w:t>
            </w:r>
            <w:r w:rsidRPr="0057162C">
              <w:t>циального риска, родителей и/или лиц их заменя</w:t>
            </w:r>
            <w:r w:rsidRPr="0057162C">
              <w:t>ю</w:t>
            </w:r>
            <w:r w:rsidRPr="0057162C">
              <w:t>щих, не исполняющих обязанности по воспитанию детей, жестоко с ними обраща</w:t>
            </w:r>
            <w:r w:rsidRPr="0057162C">
              <w:t>ю</w:t>
            </w:r>
            <w:r w:rsidRPr="0057162C">
              <w:t>щихся</w:t>
            </w:r>
          </w:p>
        </w:tc>
        <w:tc>
          <w:tcPr>
            <w:tcW w:w="2268" w:type="dxa"/>
          </w:tcPr>
          <w:p w:rsidR="00C31964" w:rsidRPr="0057162C" w:rsidRDefault="00C31964" w:rsidP="00F93604">
            <w:pPr>
              <w:jc w:val="both"/>
            </w:pPr>
            <w:r w:rsidRPr="0057162C">
              <w:t>В течение года</w:t>
            </w:r>
          </w:p>
        </w:tc>
        <w:tc>
          <w:tcPr>
            <w:tcW w:w="3146" w:type="dxa"/>
          </w:tcPr>
          <w:p w:rsidR="00C31964" w:rsidRPr="0057162C" w:rsidRDefault="00C31964" w:rsidP="00F93604">
            <w:pPr>
              <w:jc w:val="both"/>
            </w:pPr>
            <w:r w:rsidRPr="0057162C">
              <w:t>Социальный педагог</w:t>
            </w:r>
          </w:p>
          <w:p w:rsidR="00C31964" w:rsidRPr="0057162C" w:rsidRDefault="00C31964" w:rsidP="00F93604">
            <w:pPr>
              <w:jc w:val="both"/>
            </w:pPr>
          </w:p>
        </w:tc>
      </w:tr>
      <w:tr w:rsidR="00C31964" w:rsidRPr="0057162C" w:rsidTr="00F93604">
        <w:tc>
          <w:tcPr>
            <w:tcW w:w="2496" w:type="dxa"/>
            <w:vMerge/>
          </w:tcPr>
          <w:p w:rsidR="00C31964" w:rsidRPr="0057162C" w:rsidRDefault="00C31964" w:rsidP="00F93604"/>
        </w:tc>
        <w:tc>
          <w:tcPr>
            <w:tcW w:w="6826" w:type="dxa"/>
          </w:tcPr>
          <w:p w:rsidR="00C31964" w:rsidRPr="0057162C" w:rsidRDefault="00C31964" w:rsidP="00F93604">
            <w:pPr>
              <w:jc w:val="both"/>
            </w:pPr>
            <w:r w:rsidRPr="0057162C">
              <w:t>Анкетирование родителей</w:t>
            </w:r>
          </w:p>
        </w:tc>
        <w:tc>
          <w:tcPr>
            <w:tcW w:w="2268" w:type="dxa"/>
          </w:tcPr>
          <w:p w:rsidR="00C31964" w:rsidRPr="0057162C" w:rsidRDefault="00C31964" w:rsidP="00F93604">
            <w:pPr>
              <w:jc w:val="both"/>
            </w:pPr>
            <w:r w:rsidRPr="0057162C">
              <w:t>В течение года</w:t>
            </w:r>
          </w:p>
        </w:tc>
        <w:tc>
          <w:tcPr>
            <w:tcW w:w="3146" w:type="dxa"/>
          </w:tcPr>
          <w:p w:rsidR="00C31964" w:rsidRPr="0057162C" w:rsidRDefault="00C31964" w:rsidP="00F93604">
            <w:pPr>
              <w:jc w:val="both"/>
            </w:pPr>
            <w:r w:rsidRPr="0057162C">
              <w:t>Социальный педагог</w:t>
            </w:r>
          </w:p>
          <w:p w:rsidR="00C31964" w:rsidRPr="0057162C" w:rsidRDefault="00C31964" w:rsidP="00F93604">
            <w:pPr>
              <w:jc w:val="both"/>
            </w:pPr>
            <w:r w:rsidRPr="0057162C">
              <w:lastRenderedPageBreak/>
              <w:t>Педагог-психолог</w:t>
            </w:r>
          </w:p>
        </w:tc>
      </w:tr>
      <w:tr w:rsidR="00C31964" w:rsidRPr="0057162C" w:rsidTr="00F93604">
        <w:tc>
          <w:tcPr>
            <w:tcW w:w="2496" w:type="dxa"/>
            <w:vMerge/>
          </w:tcPr>
          <w:p w:rsidR="00C31964" w:rsidRPr="0057162C" w:rsidRDefault="00C31964" w:rsidP="00F93604"/>
        </w:tc>
        <w:tc>
          <w:tcPr>
            <w:tcW w:w="6826" w:type="dxa"/>
          </w:tcPr>
          <w:p w:rsidR="00C31964" w:rsidRPr="0057162C" w:rsidRDefault="00C31964" w:rsidP="00F93604">
            <w:pPr>
              <w:jc w:val="both"/>
            </w:pPr>
            <w:r w:rsidRPr="0057162C">
              <w:t>Изучение и анализ причин неблагополучия, проблем в семье, ребенка.</w:t>
            </w:r>
          </w:p>
        </w:tc>
        <w:tc>
          <w:tcPr>
            <w:tcW w:w="2268" w:type="dxa"/>
          </w:tcPr>
          <w:p w:rsidR="00C31964" w:rsidRPr="0057162C" w:rsidRDefault="00C31964" w:rsidP="00F93604">
            <w:r w:rsidRPr="0057162C">
              <w:t>По мере</w:t>
            </w:r>
          </w:p>
          <w:p w:rsidR="00C31964" w:rsidRPr="0057162C" w:rsidRDefault="00C31964" w:rsidP="00F93604">
            <w:r w:rsidRPr="0057162C">
              <w:t xml:space="preserve"> выявления</w:t>
            </w:r>
          </w:p>
        </w:tc>
        <w:tc>
          <w:tcPr>
            <w:tcW w:w="3146" w:type="dxa"/>
          </w:tcPr>
          <w:p w:rsidR="00C31964" w:rsidRPr="0057162C" w:rsidRDefault="00C31964" w:rsidP="00F93604">
            <w:pPr>
              <w:jc w:val="both"/>
            </w:pPr>
            <w:r w:rsidRPr="0057162C">
              <w:t>Воспитатели</w:t>
            </w:r>
          </w:p>
          <w:p w:rsidR="00C31964" w:rsidRPr="0057162C" w:rsidRDefault="00C31964" w:rsidP="00F93604">
            <w:pPr>
              <w:jc w:val="both"/>
            </w:pPr>
            <w:r w:rsidRPr="0057162C">
              <w:t>Социальный педагог</w:t>
            </w:r>
          </w:p>
          <w:p w:rsidR="00C31964" w:rsidRPr="0057162C" w:rsidRDefault="00C31964" w:rsidP="00F93604">
            <w:pPr>
              <w:jc w:val="both"/>
            </w:pPr>
            <w:r w:rsidRPr="0057162C">
              <w:t>Педагог-психолог</w:t>
            </w:r>
          </w:p>
        </w:tc>
      </w:tr>
      <w:tr w:rsidR="00C31964" w:rsidRPr="0057162C" w:rsidTr="00F93604">
        <w:tc>
          <w:tcPr>
            <w:tcW w:w="2496" w:type="dxa"/>
            <w:vMerge/>
          </w:tcPr>
          <w:p w:rsidR="00C31964" w:rsidRPr="0057162C" w:rsidRDefault="00C31964" w:rsidP="00F93604"/>
        </w:tc>
        <w:tc>
          <w:tcPr>
            <w:tcW w:w="6826" w:type="dxa"/>
          </w:tcPr>
          <w:p w:rsidR="00C31964" w:rsidRPr="0057162C" w:rsidRDefault="00C31964" w:rsidP="00F93604">
            <w:pPr>
              <w:jc w:val="both"/>
            </w:pPr>
            <w:r w:rsidRPr="0057162C">
              <w:t>Посещение учащихся на дому, тщательное  обследование ж</w:t>
            </w:r>
            <w:r w:rsidRPr="0057162C">
              <w:t>и</w:t>
            </w:r>
            <w:r w:rsidRPr="0057162C">
              <w:t>лищно-бытовых условий семьи, находящейся в социально-опасном положении (знакомство с членами семьи, оценка усл</w:t>
            </w:r>
            <w:r w:rsidRPr="0057162C">
              <w:t>о</w:t>
            </w:r>
            <w:r w:rsidRPr="0057162C">
              <w:t>вий их жизни), анализ полученных данных, составление социальных паспортов кла</w:t>
            </w:r>
            <w:r w:rsidRPr="0057162C">
              <w:t>с</w:t>
            </w:r>
            <w:r w:rsidRPr="0057162C">
              <w:t>сов, социального паспорта школы</w:t>
            </w:r>
          </w:p>
        </w:tc>
        <w:tc>
          <w:tcPr>
            <w:tcW w:w="2268" w:type="dxa"/>
          </w:tcPr>
          <w:p w:rsidR="00C31964" w:rsidRPr="0057162C" w:rsidRDefault="00C31964" w:rsidP="00F93604">
            <w:pPr>
              <w:jc w:val="both"/>
            </w:pPr>
            <w:r w:rsidRPr="0057162C">
              <w:t>В течение года</w:t>
            </w:r>
          </w:p>
          <w:p w:rsidR="00C31964" w:rsidRPr="0057162C" w:rsidRDefault="00C31964" w:rsidP="00F93604">
            <w:pPr>
              <w:jc w:val="both"/>
            </w:pPr>
          </w:p>
        </w:tc>
        <w:tc>
          <w:tcPr>
            <w:tcW w:w="3146" w:type="dxa"/>
          </w:tcPr>
          <w:p w:rsidR="00C31964" w:rsidRPr="0057162C" w:rsidRDefault="00C31964" w:rsidP="00F93604">
            <w:pPr>
              <w:jc w:val="both"/>
            </w:pPr>
            <w:r w:rsidRPr="0057162C">
              <w:t>Зам. директор по ВР</w:t>
            </w:r>
          </w:p>
          <w:p w:rsidR="00C31964" w:rsidRPr="0057162C" w:rsidRDefault="00C31964" w:rsidP="00F93604">
            <w:pPr>
              <w:jc w:val="both"/>
            </w:pPr>
            <w:r w:rsidRPr="0057162C">
              <w:t>Социальный педагог</w:t>
            </w:r>
          </w:p>
        </w:tc>
      </w:tr>
      <w:tr w:rsidR="00C31964" w:rsidRPr="0057162C" w:rsidTr="00F93604">
        <w:tc>
          <w:tcPr>
            <w:tcW w:w="2496" w:type="dxa"/>
            <w:vMerge/>
            <w:tcBorders>
              <w:top w:val="nil"/>
            </w:tcBorders>
          </w:tcPr>
          <w:p w:rsidR="00C31964" w:rsidRPr="0057162C" w:rsidRDefault="00C31964" w:rsidP="00F93604"/>
        </w:tc>
        <w:tc>
          <w:tcPr>
            <w:tcW w:w="6826" w:type="dxa"/>
          </w:tcPr>
          <w:p w:rsidR="00C31964" w:rsidRPr="0057162C" w:rsidRDefault="00C31964" w:rsidP="00F93604">
            <w:pPr>
              <w:jc w:val="both"/>
            </w:pPr>
            <w:r w:rsidRPr="0057162C">
              <w:t>Индивидуальная разъяснительная работа с детьми, семьями, находящимися в социально опасном пол</w:t>
            </w:r>
            <w:r w:rsidRPr="0057162C">
              <w:t>о</w:t>
            </w:r>
            <w:r w:rsidRPr="0057162C">
              <w:t>жении</w:t>
            </w:r>
          </w:p>
        </w:tc>
        <w:tc>
          <w:tcPr>
            <w:tcW w:w="2268" w:type="dxa"/>
          </w:tcPr>
          <w:p w:rsidR="00C31964" w:rsidRPr="0057162C" w:rsidRDefault="00C31964" w:rsidP="00F93604">
            <w:pPr>
              <w:jc w:val="both"/>
            </w:pPr>
            <w:r w:rsidRPr="0057162C">
              <w:t>В течение года</w:t>
            </w:r>
          </w:p>
        </w:tc>
        <w:tc>
          <w:tcPr>
            <w:tcW w:w="3146" w:type="dxa"/>
          </w:tcPr>
          <w:p w:rsidR="00C31964" w:rsidRPr="0057162C" w:rsidRDefault="00C31964" w:rsidP="00F93604">
            <w:pPr>
              <w:jc w:val="both"/>
            </w:pPr>
            <w:r w:rsidRPr="0057162C">
              <w:t>Зам. директор по ВР</w:t>
            </w:r>
          </w:p>
          <w:p w:rsidR="00C31964" w:rsidRPr="0057162C" w:rsidRDefault="00C31964" w:rsidP="00F93604">
            <w:pPr>
              <w:jc w:val="both"/>
            </w:pPr>
            <w:r w:rsidRPr="0057162C">
              <w:t>Социальный педагог</w:t>
            </w:r>
          </w:p>
          <w:p w:rsidR="00C31964" w:rsidRPr="0057162C" w:rsidRDefault="00C31964" w:rsidP="00F93604">
            <w:pPr>
              <w:jc w:val="both"/>
            </w:pPr>
            <w:r w:rsidRPr="0057162C">
              <w:t>Классные руководители</w:t>
            </w:r>
          </w:p>
        </w:tc>
      </w:tr>
      <w:tr w:rsidR="00C31964" w:rsidRPr="0057162C" w:rsidTr="00F93604">
        <w:tc>
          <w:tcPr>
            <w:tcW w:w="2496" w:type="dxa"/>
            <w:vMerge/>
            <w:tcBorders>
              <w:top w:val="nil"/>
            </w:tcBorders>
          </w:tcPr>
          <w:p w:rsidR="00C31964" w:rsidRPr="0057162C" w:rsidRDefault="00C31964" w:rsidP="00F93604"/>
        </w:tc>
        <w:tc>
          <w:tcPr>
            <w:tcW w:w="6826" w:type="dxa"/>
          </w:tcPr>
          <w:p w:rsidR="00C31964" w:rsidRPr="0057162C" w:rsidRDefault="00C31964" w:rsidP="00F93604">
            <w:pPr>
              <w:jc w:val="both"/>
            </w:pPr>
            <w:r w:rsidRPr="0057162C">
              <w:t>Координационная деятельность со всеми заинтерес</w:t>
            </w:r>
            <w:r w:rsidRPr="0057162C">
              <w:t>о</w:t>
            </w:r>
            <w:r w:rsidRPr="0057162C">
              <w:t>ванными организациями, учреждениями  («Наста</w:t>
            </w:r>
            <w:r w:rsidRPr="0057162C">
              <w:t>в</w:t>
            </w:r>
            <w:r w:rsidRPr="0057162C">
              <w:t>ник», КДН, ПДН ОВД, отдел опеки при д</w:t>
            </w:r>
            <w:r w:rsidRPr="0057162C">
              <w:t>е</w:t>
            </w:r>
            <w:r w:rsidRPr="0057162C">
              <w:t>партаменте образования города Рыбинска) с целью оказания необходимой квалифицированной помощи данной категории детей и семей</w:t>
            </w:r>
          </w:p>
        </w:tc>
        <w:tc>
          <w:tcPr>
            <w:tcW w:w="2268" w:type="dxa"/>
          </w:tcPr>
          <w:p w:rsidR="00C31964" w:rsidRPr="0057162C" w:rsidRDefault="00C31964" w:rsidP="00F93604">
            <w:pPr>
              <w:jc w:val="both"/>
            </w:pPr>
            <w:r w:rsidRPr="0057162C">
              <w:t>В течение года</w:t>
            </w:r>
          </w:p>
        </w:tc>
        <w:tc>
          <w:tcPr>
            <w:tcW w:w="3146" w:type="dxa"/>
          </w:tcPr>
          <w:p w:rsidR="00C31964" w:rsidRPr="0057162C" w:rsidRDefault="00C31964" w:rsidP="00F93604">
            <w:pPr>
              <w:jc w:val="both"/>
            </w:pPr>
            <w:r w:rsidRPr="0057162C">
              <w:t>Зам. директор по ВР</w:t>
            </w:r>
          </w:p>
          <w:p w:rsidR="00C31964" w:rsidRPr="0057162C" w:rsidRDefault="00C31964" w:rsidP="00F93604">
            <w:pPr>
              <w:jc w:val="both"/>
            </w:pPr>
            <w:r w:rsidRPr="0057162C">
              <w:t>Социальный педагог</w:t>
            </w:r>
          </w:p>
          <w:p w:rsidR="00C31964" w:rsidRPr="0057162C" w:rsidRDefault="00C31964" w:rsidP="00F93604">
            <w:pPr>
              <w:jc w:val="both"/>
            </w:pPr>
            <w:r w:rsidRPr="0057162C">
              <w:t>Классные руководители</w:t>
            </w:r>
          </w:p>
        </w:tc>
      </w:tr>
      <w:tr w:rsidR="00C31964" w:rsidRPr="0057162C" w:rsidTr="00F93604">
        <w:tc>
          <w:tcPr>
            <w:tcW w:w="2496" w:type="dxa"/>
            <w:vMerge/>
          </w:tcPr>
          <w:p w:rsidR="00C31964" w:rsidRPr="0057162C" w:rsidRDefault="00C31964" w:rsidP="00F93604"/>
        </w:tc>
        <w:tc>
          <w:tcPr>
            <w:tcW w:w="6826" w:type="dxa"/>
          </w:tcPr>
          <w:p w:rsidR="00C31964" w:rsidRPr="0057162C" w:rsidRDefault="00C31964" w:rsidP="00F93604">
            <w:pPr>
              <w:jc w:val="both"/>
            </w:pPr>
            <w:r w:rsidRPr="0057162C">
              <w:t>Проведение общешкольных родительских собраний</w:t>
            </w:r>
          </w:p>
        </w:tc>
        <w:tc>
          <w:tcPr>
            <w:tcW w:w="2268" w:type="dxa"/>
          </w:tcPr>
          <w:p w:rsidR="00C31964" w:rsidRPr="0057162C" w:rsidRDefault="00C31964" w:rsidP="00F93604">
            <w:pPr>
              <w:jc w:val="both"/>
            </w:pPr>
            <w:r>
              <w:t xml:space="preserve">2 </w:t>
            </w:r>
            <w:r w:rsidRPr="0057162C">
              <w:t>раза в год</w:t>
            </w:r>
          </w:p>
        </w:tc>
        <w:tc>
          <w:tcPr>
            <w:tcW w:w="3146" w:type="dxa"/>
          </w:tcPr>
          <w:p w:rsidR="00C31964" w:rsidRPr="0057162C" w:rsidRDefault="00C31964" w:rsidP="00F93604">
            <w:pPr>
              <w:jc w:val="both"/>
            </w:pPr>
            <w:r w:rsidRPr="0057162C">
              <w:t>Директор</w:t>
            </w:r>
          </w:p>
          <w:p w:rsidR="00C31964" w:rsidRPr="0057162C" w:rsidRDefault="00C31964" w:rsidP="00F93604">
            <w:pPr>
              <w:jc w:val="both"/>
            </w:pPr>
            <w:r w:rsidRPr="0057162C">
              <w:t>Зам. директор по ВР</w:t>
            </w:r>
          </w:p>
          <w:p w:rsidR="00C31964" w:rsidRPr="0057162C" w:rsidRDefault="00C31964" w:rsidP="00F93604">
            <w:pPr>
              <w:jc w:val="both"/>
            </w:pPr>
            <w:r w:rsidRPr="0057162C">
              <w:t>Зам. директор по УР</w:t>
            </w:r>
          </w:p>
          <w:p w:rsidR="00C31964" w:rsidRPr="0057162C" w:rsidRDefault="00C31964" w:rsidP="00F93604">
            <w:pPr>
              <w:jc w:val="both"/>
            </w:pPr>
            <w:r w:rsidRPr="0057162C">
              <w:t>Классные руководители</w:t>
            </w:r>
          </w:p>
        </w:tc>
      </w:tr>
      <w:tr w:rsidR="00C31964" w:rsidRPr="0057162C" w:rsidTr="00F93604">
        <w:tc>
          <w:tcPr>
            <w:tcW w:w="2496" w:type="dxa"/>
            <w:vMerge/>
          </w:tcPr>
          <w:p w:rsidR="00C31964" w:rsidRPr="0057162C" w:rsidRDefault="00C31964" w:rsidP="00F93604"/>
        </w:tc>
        <w:tc>
          <w:tcPr>
            <w:tcW w:w="6826" w:type="dxa"/>
          </w:tcPr>
          <w:p w:rsidR="00C31964" w:rsidRPr="0057162C" w:rsidRDefault="00C31964" w:rsidP="00F93604">
            <w:pPr>
              <w:jc w:val="both"/>
            </w:pPr>
            <w:r w:rsidRPr="0057162C">
              <w:t>Проведение классных родительских собраний</w:t>
            </w:r>
          </w:p>
        </w:tc>
        <w:tc>
          <w:tcPr>
            <w:tcW w:w="2268" w:type="dxa"/>
          </w:tcPr>
          <w:p w:rsidR="00C31964" w:rsidRPr="0057162C" w:rsidRDefault="00C31964" w:rsidP="00F93604">
            <w:pPr>
              <w:jc w:val="both"/>
            </w:pPr>
            <w:r w:rsidRPr="0057162C">
              <w:t>4 раза в год</w:t>
            </w:r>
          </w:p>
        </w:tc>
        <w:tc>
          <w:tcPr>
            <w:tcW w:w="3146" w:type="dxa"/>
          </w:tcPr>
          <w:p w:rsidR="00C31964" w:rsidRPr="0057162C" w:rsidRDefault="00C31964" w:rsidP="00F93604">
            <w:pPr>
              <w:jc w:val="both"/>
            </w:pPr>
            <w:r w:rsidRPr="0057162C">
              <w:t>Классные руководители</w:t>
            </w:r>
          </w:p>
        </w:tc>
      </w:tr>
      <w:tr w:rsidR="00C31964" w:rsidRPr="0057162C" w:rsidTr="00F93604">
        <w:tc>
          <w:tcPr>
            <w:tcW w:w="2496" w:type="dxa"/>
            <w:vMerge/>
          </w:tcPr>
          <w:p w:rsidR="00C31964" w:rsidRPr="0057162C" w:rsidRDefault="00C31964" w:rsidP="00F93604"/>
        </w:tc>
        <w:tc>
          <w:tcPr>
            <w:tcW w:w="6826" w:type="dxa"/>
          </w:tcPr>
          <w:p w:rsidR="00C31964" w:rsidRPr="0057162C" w:rsidRDefault="00C31964" w:rsidP="00F93604">
            <w:pPr>
              <w:jc w:val="both"/>
            </w:pPr>
            <w:r w:rsidRPr="0057162C">
              <w:t>Проведение индивидуальных и групповых консультаций и б</w:t>
            </w:r>
            <w:r w:rsidRPr="0057162C">
              <w:t>е</w:t>
            </w:r>
            <w:r w:rsidRPr="0057162C">
              <w:t>сед по вопросам воспитания школьников</w:t>
            </w:r>
          </w:p>
        </w:tc>
        <w:tc>
          <w:tcPr>
            <w:tcW w:w="2268" w:type="dxa"/>
          </w:tcPr>
          <w:p w:rsidR="00C31964" w:rsidRPr="0057162C" w:rsidRDefault="00C31964" w:rsidP="00F93604">
            <w:pPr>
              <w:jc w:val="both"/>
            </w:pPr>
            <w:r w:rsidRPr="0057162C">
              <w:t>В течение года</w:t>
            </w:r>
          </w:p>
        </w:tc>
        <w:tc>
          <w:tcPr>
            <w:tcW w:w="3146" w:type="dxa"/>
          </w:tcPr>
          <w:p w:rsidR="00C31964" w:rsidRPr="0057162C" w:rsidRDefault="00C31964" w:rsidP="00F93604">
            <w:pPr>
              <w:jc w:val="both"/>
            </w:pPr>
            <w:r w:rsidRPr="0057162C">
              <w:t>Зам. директор по ВР</w:t>
            </w:r>
          </w:p>
          <w:p w:rsidR="00C31964" w:rsidRPr="0057162C" w:rsidRDefault="00C31964" w:rsidP="00F93604">
            <w:pPr>
              <w:jc w:val="both"/>
            </w:pPr>
            <w:r w:rsidRPr="0057162C">
              <w:t>Воспитатели</w:t>
            </w:r>
          </w:p>
          <w:p w:rsidR="00C31964" w:rsidRPr="0057162C" w:rsidRDefault="00C31964" w:rsidP="00F93604">
            <w:pPr>
              <w:jc w:val="both"/>
            </w:pPr>
            <w:r w:rsidRPr="0057162C">
              <w:t>Классные руководители</w:t>
            </w:r>
          </w:p>
        </w:tc>
      </w:tr>
      <w:tr w:rsidR="00C31964" w:rsidRPr="0057162C" w:rsidTr="00F93604">
        <w:tc>
          <w:tcPr>
            <w:tcW w:w="2496" w:type="dxa"/>
            <w:vMerge w:val="restart"/>
          </w:tcPr>
          <w:p w:rsidR="00C31964" w:rsidRPr="0057162C" w:rsidRDefault="00C31964" w:rsidP="00F93604"/>
        </w:tc>
        <w:tc>
          <w:tcPr>
            <w:tcW w:w="6826" w:type="dxa"/>
          </w:tcPr>
          <w:p w:rsidR="00C31964" w:rsidRPr="0057162C" w:rsidRDefault="00C31964" w:rsidP="00F93604">
            <w:pPr>
              <w:jc w:val="both"/>
            </w:pPr>
            <w:r w:rsidRPr="0057162C">
              <w:t>Организация посещения родителями уроков и внеклассных м</w:t>
            </w:r>
            <w:r w:rsidRPr="0057162C">
              <w:t>е</w:t>
            </w:r>
            <w:r w:rsidRPr="0057162C">
              <w:t>роприятий в дни открытых дверей</w:t>
            </w:r>
          </w:p>
        </w:tc>
        <w:tc>
          <w:tcPr>
            <w:tcW w:w="2268" w:type="dxa"/>
          </w:tcPr>
          <w:p w:rsidR="00C31964" w:rsidRPr="0057162C" w:rsidRDefault="00C31964" w:rsidP="00F93604">
            <w:pPr>
              <w:jc w:val="both"/>
            </w:pPr>
            <w:r w:rsidRPr="0057162C">
              <w:t>В течение года</w:t>
            </w:r>
          </w:p>
        </w:tc>
        <w:tc>
          <w:tcPr>
            <w:tcW w:w="3146" w:type="dxa"/>
          </w:tcPr>
          <w:p w:rsidR="00C31964" w:rsidRPr="0057162C" w:rsidRDefault="00C31964" w:rsidP="00F93604">
            <w:pPr>
              <w:jc w:val="both"/>
            </w:pPr>
            <w:r w:rsidRPr="0057162C">
              <w:t>Зам. директор по ВР</w:t>
            </w:r>
          </w:p>
          <w:p w:rsidR="00C31964" w:rsidRPr="0057162C" w:rsidRDefault="00C31964" w:rsidP="00F93604">
            <w:pPr>
              <w:jc w:val="both"/>
            </w:pPr>
            <w:r w:rsidRPr="0057162C">
              <w:t>Воспитатели</w:t>
            </w:r>
          </w:p>
          <w:p w:rsidR="00C31964" w:rsidRPr="0057162C" w:rsidRDefault="00C31964" w:rsidP="00F93604">
            <w:pPr>
              <w:jc w:val="both"/>
            </w:pPr>
            <w:r w:rsidRPr="0057162C">
              <w:t>Классные руководители</w:t>
            </w:r>
          </w:p>
        </w:tc>
      </w:tr>
      <w:tr w:rsidR="00C31964" w:rsidRPr="0057162C" w:rsidTr="00F93604">
        <w:tc>
          <w:tcPr>
            <w:tcW w:w="2496" w:type="dxa"/>
            <w:vMerge/>
          </w:tcPr>
          <w:p w:rsidR="00C31964" w:rsidRPr="0057162C" w:rsidRDefault="00C31964" w:rsidP="00F93604"/>
        </w:tc>
        <w:tc>
          <w:tcPr>
            <w:tcW w:w="6826" w:type="dxa"/>
          </w:tcPr>
          <w:p w:rsidR="00C31964" w:rsidRPr="0057162C" w:rsidRDefault="00C31964" w:rsidP="00F93604">
            <w:pPr>
              <w:jc w:val="both"/>
            </w:pPr>
            <w:r w:rsidRPr="0057162C">
              <w:t>Привлечение родителей к подготовке и проведению совмес</w:t>
            </w:r>
            <w:r w:rsidRPr="0057162C">
              <w:t>т</w:t>
            </w:r>
            <w:r w:rsidRPr="0057162C">
              <w:t xml:space="preserve">ных общешкольных и </w:t>
            </w:r>
            <w:proofErr w:type="spellStart"/>
            <w:r w:rsidRPr="0057162C">
              <w:t>общеклассных</w:t>
            </w:r>
            <w:proofErr w:type="spellEnd"/>
            <w:r w:rsidRPr="0057162C">
              <w:t xml:space="preserve"> дел</w:t>
            </w:r>
          </w:p>
        </w:tc>
        <w:tc>
          <w:tcPr>
            <w:tcW w:w="2268" w:type="dxa"/>
          </w:tcPr>
          <w:p w:rsidR="00C31964" w:rsidRPr="0057162C" w:rsidRDefault="00C31964" w:rsidP="00F93604">
            <w:pPr>
              <w:jc w:val="both"/>
            </w:pPr>
            <w:r w:rsidRPr="0057162C">
              <w:t>В течение года</w:t>
            </w:r>
          </w:p>
        </w:tc>
        <w:tc>
          <w:tcPr>
            <w:tcW w:w="3146" w:type="dxa"/>
          </w:tcPr>
          <w:p w:rsidR="00C31964" w:rsidRPr="0057162C" w:rsidRDefault="00C31964" w:rsidP="00F93604">
            <w:pPr>
              <w:jc w:val="both"/>
            </w:pPr>
            <w:r w:rsidRPr="0057162C">
              <w:t>Зам. директор по ВР</w:t>
            </w:r>
          </w:p>
          <w:p w:rsidR="00C31964" w:rsidRPr="0057162C" w:rsidRDefault="00C31964" w:rsidP="00F93604">
            <w:pPr>
              <w:jc w:val="both"/>
            </w:pPr>
            <w:r w:rsidRPr="0057162C">
              <w:t>Воспитатели</w:t>
            </w:r>
          </w:p>
          <w:p w:rsidR="00C31964" w:rsidRPr="0057162C" w:rsidRDefault="00C31964" w:rsidP="00F93604">
            <w:pPr>
              <w:jc w:val="both"/>
            </w:pPr>
            <w:r w:rsidRPr="0057162C">
              <w:t>Классные руководители</w:t>
            </w:r>
          </w:p>
        </w:tc>
      </w:tr>
      <w:tr w:rsidR="00C31964" w:rsidRPr="0057162C" w:rsidTr="00F93604">
        <w:tc>
          <w:tcPr>
            <w:tcW w:w="14736" w:type="dxa"/>
            <w:gridSpan w:val="4"/>
          </w:tcPr>
          <w:p w:rsidR="00C31964" w:rsidRPr="0057162C" w:rsidRDefault="00C31964" w:rsidP="00F93604">
            <w:pPr>
              <w:jc w:val="center"/>
              <w:rPr>
                <w:b/>
                <w:i/>
              </w:rPr>
            </w:pPr>
            <w:r w:rsidRPr="0057162C">
              <w:rPr>
                <w:b/>
                <w:i/>
              </w:rPr>
              <w:t>Организация взаимодействия с социальными партнерами</w:t>
            </w:r>
          </w:p>
        </w:tc>
      </w:tr>
      <w:tr w:rsidR="00C31964" w:rsidRPr="0057162C" w:rsidTr="00F93604">
        <w:tc>
          <w:tcPr>
            <w:tcW w:w="2496" w:type="dxa"/>
            <w:vMerge w:val="restart"/>
          </w:tcPr>
          <w:p w:rsidR="00C31964" w:rsidRPr="0057162C" w:rsidRDefault="00C31964" w:rsidP="00F93604">
            <w:pPr>
              <w:jc w:val="both"/>
              <w:rPr>
                <w:b/>
                <w:i/>
              </w:rPr>
            </w:pPr>
            <w:r w:rsidRPr="0057162C">
              <w:rPr>
                <w:b/>
                <w:i/>
              </w:rPr>
              <w:t>Органы внутре</w:t>
            </w:r>
            <w:r w:rsidRPr="0057162C">
              <w:rPr>
                <w:b/>
                <w:i/>
              </w:rPr>
              <w:t>н</w:t>
            </w:r>
            <w:r w:rsidRPr="0057162C">
              <w:rPr>
                <w:b/>
                <w:i/>
              </w:rPr>
              <w:t>них дел</w:t>
            </w:r>
          </w:p>
        </w:tc>
        <w:tc>
          <w:tcPr>
            <w:tcW w:w="6826" w:type="dxa"/>
          </w:tcPr>
          <w:p w:rsidR="00C31964" w:rsidRPr="0057162C" w:rsidRDefault="00C31964" w:rsidP="00F93604">
            <w:pPr>
              <w:jc w:val="both"/>
            </w:pPr>
            <w:r w:rsidRPr="0057162C">
              <w:t>Составление плана совместной работы школы с органами си</w:t>
            </w:r>
            <w:r w:rsidRPr="0057162C">
              <w:t>с</w:t>
            </w:r>
            <w:r w:rsidRPr="0057162C">
              <w:t>темы профилактики безнадзорности и правонарушений нес</w:t>
            </w:r>
            <w:r w:rsidRPr="0057162C">
              <w:t>о</w:t>
            </w:r>
            <w:r w:rsidRPr="0057162C">
              <w:t xml:space="preserve">вершеннолетних </w:t>
            </w:r>
          </w:p>
        </w:tc>
        <w:tc>
          <w:tcPr>
            <w:tcW w:w="2268" w:type="dxa"/>
          </w:tcPr>
          <w:p w:rsidR="00C31964" w:rsidRPr="0057162C" w:rsidRDefault="00C31964" w:rsidP="00F93604">
            <w:pPr>
              <w:jc w:val="center"/>
            </w:pPr>
            <w:r>
              <w:t>сентябрь</w:t>
            </w:r>
          </w:p>
        </w:tc>
        <w:tc>
          <w:tcPr>
            <w:tcW w:w="3146" w:type="dxa"/>
          </w:tcPr>
          <w:p w:rsidR="00C31964" w:rsidRPr="0057162C" w:rsidRDefault="00C31964" w:rsidP="00F93604">
            <w:r w:rsidRPr="0057162C">
              <w:t>Зам. директора по ВР</w:t>
            </w:r>
          </w:p>
          <w:p w:rsidR="00C31964" w:rsidRPr="0057162C" w:rsidRDefault="00C31964" w:rsidP="00F93604">
            <w:r w:rsidRPr="0057162C">
              <w:t>Социальный педагог</w:t>
            </w:r>
          </w:p>
          <w:p w:rsidR="00C31964" w:rsidRPr="0057162C" w:rsidRDefault="00C31964" w:rsidP="00F93604">
            <w:r w:rsidRPr="0057162C">
              <w:t>Специалист ОДН</w:t>
            </w:r>
          </w:p>
          <w:p w:rsidR="00C31964" w:rsidRPr="0057162C" w:rsidRDefault="00C31964" w:rsidP="00F93604">
            <w:r w:rsidRPr="0057162C">
              <w:t>Классные руководители</w:t>
            </w:r>
          </w:p>
        </w:tc>
      </w:tr>
      <w:tr w:rsidR="00C31964" w:rsidRPr="0057162C" w:rsidTr="00F93604">
        <w:tc>
          <w:tcPr>
            <w:tcW w:w="2496" w:type="dxa"/>
            <w:vMerge/>
          </w:tcPr>
          <w:p w:rsidR="00C31964" w:rsidRPr="0057162C" w:rsidRDefault="00C31964" w:rsidP="00F93604">
            <w:pPr>
              <w:jc w:val="both"/>
              <w:rPr>
                <w:b/>
                <w:i/>
              </w:rPr>
            </w:pPr>
          </w:p>
        </w:tc>
        <w:tc>
          <w:tcPr>
            <w:tcW w:w="6826" w:type="dxa"/>
          </w:tcPr>
          <w:p w:rsidR="00C31964" w:rsidRPr="0057162C" w:rsidRDefault="00C31964" w:rsidP="00F93604">
            <w:pPr>
              <w:jc w:val="both"/>
            </w:pPr>
            <w:r w:rsidRPr="0057162C">
              <w:t>Информирование о принятии решения о постановке на учет несовершеннолетнего и (или) его семьи для организации в уст</w:t>
            </w:r>
            <w:r w:rsidRPr="0057162C">
              <w:t>а</w:t>
            </w:r>
            <w:r w:rsidRPr="0057162C">
              <w:t>новленном порядке индивидуальной профилактической работы.</w:t>
            </w:r>
          </w:p>
        </w:tc>
        <w:tc>
          <w:tcPr>
            <w:tcW w:w="2268" w:type="dxa"/>
            <w:vMerge w:val="restart"/>
          </w:tcPr>
          <w:p w:rsidR="00C31964" w:rsidRPr="0057162C" w:rsidRDefault="00C31964" w:rsidP="00F93604">
            <w:pPr>
              <w:jc w:val="center"/>
            </w:pPr>
            <w:r w:rsidRPr="0057162C">
              <w:t>По факту</w:t>
            </w:r>
          </w:p>
          <w:p w:rsidR="00C31964" w:rsidRPr="0057162C" w:rsidRDefault="00C31964" w:rsidP="00F93604">
            <w:pPr>
              <w:jc w:val="center"/>
            </w:pPr>
          </w:p>
        </w:tc>
        <w:tc>
          <w:tcPr>
            <w:tcW w:w="3146" w:type="dxa"/>
          </w:tcPr>
          <w:p w:rsidR="00C31964" w:rsidRPr="0057162C" w:rsidRDefault="00C31964" w:rsidP="00F93604">
            <w:r w:rsidRPr="0057162C">
              <w:t>Зам. директора по ВР</w:t>
            </w:r>
          </w:p>
          <w:p w:rsidR="00C31964" w:rsidRPr="0057162C" w:rsidRDefault="00C31964" w:rsidP="00F93604">
            <w:r w:rsidRPr="0057162C">
              <w:t>Социальный педагог</w:t>
            </w:r>
          </w:p>
        </w:tc>
      </w:tr>
      <w:tr w:rsidR="00C31964" w:rsidRPr="0057162C" w:rsidTr="00F93604">
        <w:tc>
          <w:tcPr>
            <w:tcW w:w="2496" w:type="dxa"/>
            <w:vMerge/>
          </w:tcPr>
          <w:p w:rsidR="00C31964" w:rsidRPr="0057162C" w:rsidRDefault="00C31964" w:rsidP="00F93604">
            <w:pPr>
              <w:jc w:val="both"/>
              <w:rPr>
                <w:b/>
                <w:i/>
              </w:rPr>
            </w:pPr>
          </w:p>
        </w:tc>
        <w:tc>
          <w:tcPr>
            <w:tcW w:w="6826" w:type="dxa"/>
          </w:tcPr>
          <w:p w:rsidR="00C31964" w:rsidRPr="0057162C" w:rsidRDefault="00C31964" w:rsidP="00F93604">
            <w:pPr>
              <w:jc w:val="both"/>
            </w:pPr>
            <w:r w:rsidRPr="0057162C">
              <w:t>Информирование об обнаружении или поступлении несове</w:t>
            </w:r>
            <w:r w:rsidRPr="0057162C">
              <w:t>р</w:t>
            </w:r>
            <w:r w:rsidRPr="0057162C">
              <w:t xml:space="preserve">шеннолетних, совершивших правонарушения </w:t>
            </w:r>
          </w:p>
        </w:tc>
        <w:tc>
          <w:tcPr>
            <w:tcW w:w="2268" w:type="dxa"/>
            <w:vMerge/>
          </w:tcPr>
          <w:p w:rsidR="00C31964" w:rsidRPr="0057162C" w:rsidRDefault="00C31964" w:rsidP="00F93604">
            <w:pPr>
              <w:jc w:val="center"/>
            </w:pPr>
          </w:p>
        </w:tc>
        <w:tc>
          <w:tcPr>
            <w:tcW w:w="3146" w:type="dxa"/>
            <w:vMerge w:val="restart"/>
          </w:tcPr>
          <w:p w:rsidR="00C31964" w:rsidRPr="0057162C" w:rsidRDefault="00C31964" w:rsidP="00F93604">
            <w:r w:rsidRPr="0057162C">
              <w:t>Зам. директора по ВР</w:t>
            </w:r>
          </w:p>
          <w:p w:rsidR="00C31964" w:rsidRPr="0057162C" w:rsidRDefault="00C31964" w:rsidP="00F93604">
            <w:r w:rsidRPr="0057162C">
              <w:t>Социальный педагог</w:t>
            </w:r>
          </w:p>
        </w:tc>
      </w:tr>
      <w:tr w:rsidR="00C31964" w:rsidRPr="0057162C" w:rsidTr="00F93604">
        <w:tc>
          <w:tcPr>
            <w:tcW w:w="2496" w:type="dxa"/>
            <w:vMerge/>
          </w:tcPr>
          <w:p w:rsidR="00C31964" w:rsidRPr="0057162C" w:rsidRDefault="00C31964" w:rsidP="00F93604">
            <w:pPr>
              <w:jc w:val="both"/>
              <w:rPr>
                <w:b/>
                <w:i/>
              </w:rPr>
            </w:pPr>
          </w:p>
        </w:tc>
        <w:tc>
          <w:tcPr>
            <w:tcW w:w="6826" w:type="dxa"/>
          </w:tcPr>
          <w:p w:rsidR="00C31964" w:rsidRPr="0057162C" w:rsidRDefault="00C31964" w:rsidP="00F93604">
            <w:pPr>
              <w:jc w:val="both"/>
            </w:pPr>
            <w:r w:rsidRPr="0057162C">
              <w:t>Установление данных, характеризующих личность несовершеннолетнего, сведения о родителях (законных представителях), месте нахождения, условиях восп</w:t>
            </w:r>
            <w:r w:rsidRPr="0057162C">
              <w:t>и</w:t>
            </w:r>
            <w:r w:rsidRPr="0057162C">
              <w:t>тания</w:t>
            </w:r>
          </w:p>
        </w:tc>
        <w:tc>
          <w:tcPr>
            <w:tcW w:w="2268" w:type="dxa"/>
            <w:vMerge/>
          </w:tcPr>
          <w:p w:rsidR="00C31964" w:rsidRPr="0057162C" w:rsidRDefault="00C31964" w:rsidP="00F93604">
            <w:pPr>
              <w:jc w:val="center"/>
            </w:pPr>
          </w:p>
        </w:tc>
        <w:tc>
          <w:tcPr>
            <w:tcW w:w="3146" w:type="dxa"/>
            <w:vMerge/>
          </w:tcPr>
          <w:p w:rsidR="00C31964" w:rsidRPr="0057162C" w:rsidRDefault="00C31964" w:rsidP="00F93604"/>
        </w:tc>
      </w:tr>
      <w:tr w:rsidR="00C31964" w:rsidRPr="0057162C" w:rsidTr="00F93604">
        <w:tc>
          <w:tcPr>
            <w:tcW w:w="2496" w:type="dxa"/>
            <w:vMerge/>
          </w:tcPr>
          <w:p w:rsidR="00C31964" w:rsidRPr="0057162C" w:rsidRDefault="00C31964" w:rsidP="00F93604">
            <w:pPr>
              <w:jc w:val="both"/>
              <w:rPr>
                <w:b/>
                <w:i/>
              </w:rPr>
            </w:pPr>
          </w:p>
        </w:tc>
        <w:tc>
          <w:tcPr>
            <w:tcW w:w="6826" w:type="dxa"/>
          </w:tcPr>
          <w:p w:rsidR="00C31964" w:rsidRPr="0057162C" w:rsidRDefault="00C31964" w:rsidP="00F93604">
            <w:pPr>
              <w:jc w:val="both"/>
            </w:pPr>
            <w:r w:rsidRPr="0057162C">
              <w:t xml:space="preserve"> Информирование о принятых мерах </w:t>
            </w:r>
          </w:p>
        </w:tc>
        <w:tc>
          <w:tcPr>
            <w:tcW w:w="2268" w:type="dxa"/>
            <w:vMerge/>
          </w:tcPr>
          <w:p w:rsidR="00C31964" w:rsidRPr="0057162C" w:rsidRDefault="00C31964" w:rsidP="00F93604">
            <w:pPr>
              <w:jc w:val="center"/>
            </w:pPr>
          </w:p>
        </w:tc>
        <w:tc>
          <w:tcPr>
            <w:tcW w:w="3146" w:type="dxa"/>
          </w:tcPr>
          <w:p w:rsidR="00C31964" w:rsidRPr="0057162C" w:rsidRDefault="00C31964" w:rsidP="00F93604">
            <w:r w:rsidRPr="0057162C">
              <w:t>Зам. директора по ВР</w:t>
            </w:r>
          </w:p>
          <w:p w:rsidR="00C31964" w:rsidRPr="0057162C" w:rsidRDefault="00C31964" w:rsidP="00F93604">
            <w:r w:rsidRPr="0057162C">
              <w:t>Социальный педагог</w:t>
            </w:r>
          </w:p>
        </w:tc>
      </w:tr>
      <w:tr w:rsidR="00C31964" w:rsidRPr="0057162C" w:rsidTr="00F93604">
        <w:tc>
          <w:tcPr>
            <w:tcW w:w="2496" w:type="dxa"/>
          </w:tcPr>
          <w:p w:rsidR="00C31964" w:rsidRPr="0057162C" w:rsidRDefault="00C31964" w:rsidP="00F93604">
            <w:pPr>
              <w:jc w:val="both"/>
              <w:rPr>
                <w:b/>
                <w:i/>
              </w:rPr>
            </w:pPr>
            <w:r w:rsidRPr="0057162C">
              <w:rPr>
                <w:b/>
                <w:i/>
              </w:rPr>
              <w:t>Органы управления социальной защиты насел</w:t>
            </w:r>
            <w:r w:rsidRPr="0057162C">
              <w:rPr>
                <w:b/>
                <w:i/>
              </w:rPr>
              <w:t>е</w:t>
            </w:r>
            <w:r w:rsidRPr="0057162C">
              <w:rPr>
                <w:b/>
                <w:i/>
              </w:rPr>
              <w:t xml:space="preserve">ния </w:t>
            </w:r>
          </w:p>
        </w:tc>
        <w:tc>
          <w:tcPr>
            <w:tcW w:w="6826" w:type="dxa"/>
          </w:tcPr>
          <w:p w:rsidR="00C31964" w:rsidRPr="0057162C" w:rsidRDefault="00C31964" w:rsidP="00F93604">
            <w:pPr>
              <w:jc w:val="both"/>
            </w:pPr>
            <w:r w:rsidRPr="0057162C">
              <w:t>Взаимодействие по оказанию социальной помощи несоверше</w:t>
            </w:r>
            <w:r w:rsidRPr="0057162C">
              <w:t>н</w:t>
            </w:r>
            <w:r w:rsidRPr="0057162C">
              <w:t xml:space="preserve">нолетнему и его семье </w:t>
            </w:r>
          </w:p>
        </w:tc>
        <w:tc>
          <w:tcPr>
            <w:tcW w:w="2268" w:type="dxa"/>
          </w:tcPr>
          <w:p w:rsidR="00C31964" w:rsidRPr="0057162C" w:rsidRDefault="00C31964" w:rsidP="00F93604">
            <w:pPr>
              <w:jc w:val="center"/>
            </w:pPr>
            <w:r w:rsidRPr="0057162C">
              <w:t>При необходим</w:t>
            </w:r>
            <w:r w:rsidRPr="0057162C">
              <w:t>о</w:t>
            </w:r>
            <w:r w:rsidRPr="0057162C">
              <w:t>сти</w:t>
            </w:r>
          </w:p>
        </w:tc>
        <w:tc>
          <w:tcPr>
            <w:tcW w:w="3146" w:type="dxa"/>
          </w:tcPr>
          <w:p w:rsidR="00C31964" w:rsidRPr="0057162C" w:rsidRDefault="00C31964" w:rsidP="00F93604">
            <w:r w:rsidRPr="0057162C">
              <w:t>Зам. директора по ВР</w:t>
            </w:r>
          </w:p>
          <w:p w:rsidR="00C31964" w:rsidRPr="0057162C" w:rsidRDefault="00C31964" w:rsidP="00F93604">
            <w:r w:rsidRPr="0057162C">
              <w:t>Социальный педагог</w:t>
            </w:r>
          </w:p>
        </w:tc>
      </w:tr>
      <w:tr w:rsidR="00C31964" w:rsidRPr="0057162C" w:rsidTr="00F93604">
        <w:tc>
          <w:tcPr>
            <w:tcW w:w="2496" w:type="dxa"/>
          </w:tcPr>
          <w:p w:rsidR="00C31964" w:rsidRPr="0057162C" w:rsidRDefault="00C31964" w:rsidP="00F93604">
            <w:pPr>
              <w:jc w:val="both"/>
              <w:rPr>
                <w:b/>
                <w:i/>
              </w:rPr>
            </w:pPr>
            <w:r w:rsidRPr="0057162C">
              <w:rPr>
                <w:b/>
                <w:i/>
              </w:rPr>
              <w:t>Службы занят</w:t>
            </w:r>
            <w:r w:rsidRPr="0057162C">
              <w:rPr>
                <w:b/>
                <w:i/>
              </w:rPr>
              <w:t>о</w:t>
            </w:r>
            <w:r w:rsidRPr="0057162C">
              <w:rPr>
                <w:b/>
                <w:i/>
              </w:rPr>
              <w:t xml:space="preserve">сти населения </w:t>
            </w:r>
          </w:p>
        </w:tc>
        <w:tc>
          <w:tcPr>
            <w:tcW w:w="6826" w:type="dxa"/>
          </w:tcPr>
          <w:p w:rsidR="00C31964" w:rsidRPr="0057162C" w:rsidRDefault="00C31964" w:rsidP="00F93604">
            <w:pPr>
              <w:jc w:val="both"/>
            </w:pPr>
            <w:r w:rsidRPr="0057162C">
              <w:t>Взаимодействие по временному трудоустройству в свободное от учебы время несовершеннолетних в во</w:t>
            </w:r>
            <w:r w:rsidRPr="0057162C">
              <w:t>з</w:t>
            </w:r>
            <w:r w:rsidRPr="0057162C">
              <w:t>расте от 14 лет до достижения совершеннолетия</w:t>
            </w:r>
          </w:p>
        </w:tc>
        <w:tc>
          <w:tcPr>
            <w:tcW w:w="2268" w:type="dxa"/>
          </w:tcPr>
          <w:p w:rsidR="00C31964" w:rsidRPr="0057162C" w:rsidRDefault="00C31964" w:rsidP="00F93604">
            <w:pPr>
              <w:jc w:val="center"/>
            </w:pPr>
            <w:r w:rsidRPr="0057162C">
              <w:t>При необходим</w:t>
            </w:r>
            <w:r w:rsidRPr="0057162C">
              <w:t>о</w:t>
            </w:r>
            <w:r w:rsidRPr="0057162C">
              <w:t>сти</w:t>
            </w:r>
          </w:p>
        </w:tc>
        <w:tc>
          <w:tcPr>
            <w:tcW w:w="3146" w:type="dxa"/>
          </w:tcPr>
          <w:p w:rsidR="00C31964" w:rsidRPr="0057162C" w:rsidRDefault="00C31964" w:rsidP="00F93604">
            <w:r w:rsidRPr="0057162C">
              <w:t>Зам. директора по ВР</w:t>
            </w:r>
          </w:p>
          <w:p w:rsidR="00C31964" w:rsidRPr="0057162C" w:rsidRDefault="00C31964" w:rsidP="00F93604">
            <w:r w:rsidRPr="0057162C">
              <w:t>Социальный педагог</w:t>
            </w:r>
          </w:p>
        </w:tc>
      </w:tr>
      <w:tr w:rsidR="00C31964" w:rsidRPr="0057162C" w:rsidTr="00F93604">
        <w:tc>
          <w:tcPr>
            <w:tcW w:w="2496" w:type="dxa"/>
            <w:vMerge w:val="restart"/>
          </w:tcPr>
          <w:p w:rsidR="00C31964" w:rsidRPr="0057162C" w:rsidRDefault="00C31964" w:rsidP="00F93604">
            <w:pPr>
              <w:jc w:val="both"/>
              <w:rPr>
                <w:b/>
                <w:i/>
              </w:rPr>
            </w:pPr>
            <w:r w:rsidRPr="0057162C">
              <w:rPr>
                <w:b/>
                <w:i/>
              </w:rPr>
              <w:t>Органы опеки и п</w:t>
            </w:r>
            <w:r w:rsidRPr="0057162C">
              <w:rPr>
                <w:b/>
                <w:i/>
              </w:rPr>
              <w:t>о</w:t>
            </w:r>
            <w:r w:rsidRPr="0057162C">
              <w:rPr>
                <w:b/>
                <w:i/>
              </w:rPr>
              <w:t>печительства</w:t>
            </w:r>
          </w:p>
        </w:tc>
        <w:tc>
          <w:tcPr>
            <w:tcW w:w="6826" w:type="dxa"/>
          </w:tcPr>
          <w:p w:rsidR="00C31964" w:rsidRPr="0057162C" w:rsidRDefault="00C31964" w:rsidP="00F93604">
            <w:pPr>
              <w:jc w:val="both"/>
            </w:pPr>
            <w:r w:rsidRPr="0057162C">
              <w:t>Координация при решении вопросов о лишении родителей р</w:t>
            </w:r>
            <w:r w:rsidRPr="0057162C">
              <w:t>о</w:t>
            </w:r>
            <w:r w:rsidRPr="0057162C">
              <w:t>дительских прав, об оформлении опеки</w:t>
            </w:r>
          </w:p>
        </w:tc>
        <w:tc>
          <w:tcPr>
            <w:tcW w:w="2268" w:type="dxa"/>
          </w:tcPr>
          <w:p w:rsidR="00C31964" w:rsidRPr="0057162C" w:rsidRDefault="00C31964" w:rsidP="00F93604">
            <w:pPr>
              <w:jc w:val="center"/>
            </w:pPr>
            <w:r w:rsidRPr="0057162C">
              <w:t>В течение года</w:t>
            </w:r>
          </w:p>
        </w:tc>
        <w:tc>
          <w:tcPr>
            <w:tcW w:w="3146" w:type="dxa"/>
          </w:tcPr>
          <w:p w:rsidR="00C31964" w:rsidRPr="0057162C" w:rsidRDefault="00C31964" w:rsidP="00F93604">
            <w:r w:rsidRPr="0057162C">
              <w:t>Зам. директора по ВР</w:t>
            </w:r>
          </w:p>
          <w:p w:rsidR="00C31964" w:rsidRPr="0057162C" w:rsidRDefault="00C31964" w:rsidP="00F93604">
            <w:r w:rsidRPr="0057162C">
              <w:t>Социальный педагог</w:t>
            </w:r>
          </w:p>
        </w:tc>
      </w:tr>
      <w:tr w:rsidR="00C31964" w:rsidRPr="0057162C" w:rsidTr="00F93604">
        <w:tc>
          <w:tcPr>
            <w:tcW w:w="2496" w:type="dxa"/>
            <w:vMerge/>
          </w:tcPr>
          <w:p w:rsidR="00C31964" w:rsidRPr="0057162C" w:rsidRDefault="00C31964" w:rsidP="00F93604"/>
        </w:tc>
        <w:tc>
          <w:tcPr>
            <w:tcW w:w="6826" w:type="dxa"/>
            <w:vAlign w:val="center"/>
          </w:tcPr>
          <w:p w:rsidR="00C31964" w:rsidRPr="0057162C" w:rsidRDefault="00C31964" w:rsidP="00F93604">
            <w:pPr>
              <w:jc w:val="both"/>
            </w:pPr>
            <w:r w:rsidRPr="0057162C">
              <w:t>Содействие в оформлении документов на опеку и попечител</w:t>
            </w:r>
            <w:r w:rsidRPr="0057162C">
              <w:t>ь</w:t>
            </w:r>
            <w:r w:rsidRPr="0057162C">
              <w:t>ство.</w:t>
            </w:r>
          </w:p>
        </w:tc>
        <w:tc>
          <w:tcPr>
            <w:tcW w:w="2268" w:type="dxa"/>
          </w:tcPr>
          <w:p w:rsidR="00C31964" w:rsidRPr="0057162C" w:rsidRDefault="00C31964" w:rsidP="00F93604">
            <w:pPr>
              <w:jc w:val="center"/>
            </w:pPr>
            <w:r w:rsidRPr="0057162C">
              <w:t>По мере необход</w:t>
            </w:r>
            <w:r w:rsidRPr="0057162C">
              <w:t>и</w:t>
            </w:r>
            <w:r w:rsidRPr="0057162C">
              <w:t>мости</w:t>
            </w:r>
          </w:p>
        </w:tc>
        <w:tc>
          <w:tcPr>
            <w:tcW w:w="3146" w:type="dxa"/>
          </w:tcPr>
          <w:p w:rsidR="00C31964" w:rsidRPr="0057162C" w:rsidRDefault="00C31964" w:rsidP="00F93604">
            <w:r w:rsidRPr="0057162C">
              <w:t>Зам. директора по ВР</w:t>
            </w:r>
          </w:p>
          <w:p w:rsidR="00C31964" w:rsidRPr="0057162C" w:rsidRDefault="00C31964" w:rsidP="00F93604">
            <w:r w:rsidRPr="0057162C">
              <w:t>Социальный педагог</w:t>
            </w:r>
          </w:p>
        </w:tc>
      </w:tr>
      <w:tr w:rsidR="00C31964" w:rsidRPr="0057162C" w:rsidTr="00F93604">
        <w:tc>
          <w:tcPr>
            <w:tcW w:w="2496" w:type="dxa"/>
            <w:vMerge/>
          </w:tcPr>
          <w:p w:rsidR="00C31964" w:rsidRPr="0057162C" w:rsidRDefault="00C31964" w:rsidP="00F93604"/>
        </w:tc>
        <w:tc>
          <w:tcPr>
            <w:tcW w:w="6826" w:type="dxa"/>
            <w:vAlign w:val="center"/>
          </w:tcPr>
          <w:p w:rsidR="00C31964" w:rsidRPr="0057162C" w:rsidRDefault="00C31964" w:rsidP="00F93604">
            <w:pPr>
              <w:jc w:val="both"/>
            </w:pPr>
            <w:r w:rsidRPr="0057162C">
              <w:t>Выявление детей, оказавшихся в социально опасном полож</w:t>
            </w:r>
            <w:r w:rsidRPr="0057162C">
              <w:t>е</w:t>
            </w:r>
            <w:r w:rsidRPr="0057162C">
              <w:t>нии</w:t>
            </w:r>
            <w:r>
              <w:t xml:space="preserve">, </w:t>
            </w:r>
            <w:r w:rsidRPr="0057162C">
              <w:t xml:space="preserve"> </w:t>
            </w:r>
            <w:r>
              <w:t>оставшихся без попечения родителей</w:t>
            </w:r>
          </w:p>
        </w:tc>
        <w:tc>
          <w:tcPr>
            <w:tcW w:w="2268" w:type="dxa"/>
          </w:tcPr>
          <w:p w:rsidR="00C31964" w:rsidRPr="0057162C" w:rsidRDefault="00C31964" w:rsidP="00F93604">
            <w:pPr>
              <w:jc w:val="center"/>
            </w:pPr>
            <w:r w:rsidRPr="0057162C">
              <w:t>Весь период</w:t>
            </w:r>
          </w:p>
        </w:tc>
        <w:tc>
          <w:tcPr>
            <w:tcW w:w="3146" w:type="dxa"/>
          </w:tcPr>
          <w:p w:rsidR="00C31964" w:rsidRPr="0057162C" w:rsidRDefault="00C31964" w:rsidP="00F93604">
            <w:r w:rsidRPr="0057162C">
              <w:t>Зам. директора по ВР</w:t>
            </w:r>
          </w:p>
          <w:p w:rsidR="00C31964" w:rsidRPr="0057162C" w:rsidRDefault="00C31964" w:rsidP="00F93604">
            <w:r w:rsidRPr="0057162C">
              <w:t>Социальный педагог</w:t>
            </w:r>
          </w:p>
        </w:tc>
      </w:tr>
      <w:tr w:rsidR="00C31964" w:rsidRPr="0057162C" w:rsidTr="00F93604">
        <w:tc>
          <w:tcPr>
            <w:tcW w:w="2496" w:type="dxa"/>
            <w:vMerge/>
          </w:tcPr>
          <w:p w:rsidR="00C31964" w:rsidRPr="0057162C" w:rsidRDefault="00C31964" w:rsidP="00F93604"/>
        </w:tc>
        <w:tc>
          <w:tcPr>
            <w:tcW w:w="6826" w:type="dxa"/>
            <w:vAlign w:val="center"/>
          </w:tcPr>
          <w:p w:rsidR="00C31964" w:rsidRPr="0057162C" w:rsidRDefault="00C31964" w:rsidP="00F93604">
            <w:pPr>
              <w:jc w:val="both"/>
            </w:pPr>
            <w:r w:rsidRPr="0057162C">
              <w:t>Составление документации на подопечных детей с указанием данных об опекунах, месте проживания и т.д. Акты обследов</w:t>
            </w:r>
            <w:r w:rsidRPr="0057162C">
              <w:t>а</w:t>
            </w:r>
            <w:r w:rsidRPr="0057162C">
              <w:t>ния</w:t>
            </w:r>
          </w:p>
        </w:tc>
        <w:tc>
          <w:tcPr>
            <w:tcW w:w="2268" w:type="dxa"/>
          </w:tcPr>
          <w:p w:rsidR="00C31964" w:rsidRPr="0057162C" w:rsidRDefault="00C31964" w:rsidP="00F93604">
            <w:pPr>
              <w:jc w:val="both"/>
            </w:pPr>
            <w:r w:rsidRPr="0057162C">
              <w:t>Февраль, март</w:t>
            </w:r>
          </w:p>
        </w:tc>
        <w:tc>
          <w:tcPr>
            <w:tcW w:w="3146" w:type="dxa"/>
          </w:tcPr>
          <w:p w:rsidR="00C31964" w:rsidRPr="0057162C" w:rsidRDefault="00C31964" w:rsidP="00F93604">
            <w:pPr>
              <w:jc w:val="both"/>
            </w:pPr>
            <w:r w:rsidRPr="0057162C">
              <w:t>Зам. директора по ВР</w:t>
            </w:r>
          </w:p>
          <w:p w:rsidR="00C31964" w:rsidRPr="0057162C" w:rsidRDefault="00C31964" w:rsidP="00F93604">
            <w:pPr>
              <w:jc w:val="both"/>
            </w:pPr>
            <w:r w:rsidRPr="0057162C">
              <w:t>Социальный педагог</w:t>
            </w:r>
          </w:p>
        </w:tc>
      </w:tr>
      <w:tr w:rsidR="00C31964" w:rsidRPr="0057162C" w:rsidTr="00F93604">
        <w:tc>
          <w:tcPr>
            <w:tcW w:w="2496" w:type="dxa"/>
            <w:vMerge/>
          </w:tcPr>
          <w:p w:rsidR="00C31964" w:rsidRPr="0057162C" w:rsidRDefault="00C31964" w:rsidP="00F93604"/>
        </w:tc>
        <w:tc>
          <w:tcPr>
            <w:tcW w:w="6826" w:type="dxa"/>
            <w:vAlign w:val="center"/>
          </w:tcPr>
          <w:p w:rsidR="00C31964" w:rsidRPr="0057162C" w:rsidRDefault="00C31964" w:rsidP="00F93604">
            <w:pPr>
              <w:jc w:val="both"/>
            </w:pPr>
            <w:r w:rsidRPr="0057162C">
              <w:t>Оказание необходимой помощи в воспитании, обуч</w:t>
            </w:r>
            <w:r w:rsidRPr="0057162C">
              <w:t>е</w:t>
            </w:r>
            <w:r w:rsidRPr="0057162C">
              <w:t>нии детей, находящихся под опекой</w:t>
            </w:r>
          </w:p>
        </w:tc>
        <w:tc>
          <w:tcPr>
            <w:tcW w:w="2268" w:type="dxa"/>
          </w:tcPr>
          <w:p w:rsidR="00C31964" w:rsidRPr="0057162C" w:rsidRDefault="00C31964" w:rsidP="00F93604">
            <w:pPr>
              <w:jc w:val="both"/>
            </w:pPr>
            <w:r w:rsidRPr="0057162C">
              <w:t>В течение года</w:t>
            </w:r>
          </w:p>
        </w:tc>
        <w:tc>
          <w:tcPr>
            <w:tcW w:w="3146" w:type="dxa"/>
          </w:tcPr>
          <w:p w:rsidR="00C31964" w:rsidRPr="0057162C" w:rsidRDefault="00C31964" w:rsidP="00F93604">
            <w:pPr>
              <w:jc w:val="both"/>
            </w:pPr>
            <w:r w:rsidRPr="0057162C">
              <w:t>Зам. директора по ВР</w:t>
            </w:r>
          </w:p>
          <w:p w:rsidR="00C31964" w:rsidRPr="0057162C" w:rsidRDefault="00C31964" w:rsidP="00F93604">
            <w:pPr>
              <w:jc w:val="both"/>
            </w:pPr>
            <w:r w:rsidRPr="0057162C">
              <w:t>Социальный педагог</w:t>
            </w:r>
          </w:p>
        </w:tc>
      </w:tr>
      <w:tr w:rsidR="00C31964" w:rsidRPr="0057162C" w:rsidTr="00F93604">
        <w:tc>
          <w:tcPr>
            <w:tcW w:w="2496" w:type="dxa"/>
            <w:vMerge/>
          </w:tcPr>
          <w:p w:rsidR="00C31964" w:rsidRPr="0057162C" w:rsidRDefault="00C31964" w:rsidP="00F93604"/>
        </w:tc>
        <w:tc>
          <w:tcPr>
            <w:tcW w:w="6826" w:type="dxa"/>
            <w:vAlign w:val="center"/>
          </w:tcPr>
          <w:p w:rsidR="00C31964" w:rsidRPr="0057162C" w:rsidRDefault="00C31964" w:rsidP="00F93604">
            <w:pPr>
              <w:jc w:val="both"/>
            </w:pPr>
            <w:r w:rsidRPr="0057162C">
              <w:t>Помощь в профориентации, содействие в трудоустройстве среднее или высшее учебное заведение</w:t>
            </w:r>
          </w:p>
        </w:tc>
        <w:tc>
          <w:tcPr>
            <w:tcW w:w="2268" w:type="dxa"/>
          </w:tcPr>
          <w:p w:rsidR="00C31964" w:rsidRPr="0057162C" w:rsidRDefault="00C31964" w:rsidP="00F93604">
            <w:pPr>
              <w:jc w:val="both"/>
            </w:pPr>
            <w:r w:rsidRPr="0057162C">
              <w:t>В течение года</w:t>
            </w:r>
          </w:p>
        </w:tc>
        <w:tc>
          <w:tcPr>
            <w:tcW w:w="3146" w:type="dxa"/>
          </w:tcPr>
          <w:p w:rsidR="00C31964" w:rsidRPr="0057162C" w:rsidRDefault="00C31964" w:rsidP="00F93604">
            <w:pPr>
              <w:jc w:val="both"/>
            </w:pPr>
            <w:r w:rsidRPr="0057162C">
              <w:t>Зам. директора по ВР</w:t>
            </w:r>
          </w:p>
          <w:p w:rsidR="00C31964" w:rsidRPr="0057162C" w:rsidRDefault="00C31964" w:rsidP="00F93604">
            <w:pPr>
              <w:jc w:val="both"/>
            </w:pPr>
            <w:r w:rsidRPr="0057162C">
              <w:t>Социальный педагог</w:t>
            </w:r>
          </w:p>
        </w:tc>
      </w:tr>
      <w:tr w:rsidR="00C31964" w:rsidRPr="0057162C" w:rsidTr="00F93604">
        <w:tc>
          <w:tcPr>
            <w:tcW w:w="2496" w:type="dxa"/>
            <w:vMerge/>
          </w:tcPr>
          <w:p w:rsidR="00C31964" w:rsidRPr="0057162C" w:rsidRDefault="00C31964" w:rsidP="00F93604"/>
        </w:tc>
        <w:tc>
          <w:tcPr>
            <w:tcW w:w="6826" w:type="dxa"/>
            <w:vAlign w:val="center"/>
          </w:tcPr>
          <w:p w:rsidR="00C31964" w:rsidRPr="0057162C" w:rsidRDefault="00C31964" w:rsidP="00F93604">
            <w:pPr>
              <w:jc w:val="both"/>
            </w:pPr>
            <w:r w:rsidRPr="0057162C">
              <w:t>Помощь в организации каникулярного времени</w:t>
            </w:r>
          </w:p>
        </w:tc>
        <w:tc>
          <w:tcPr>
            <w:tcW w:w="2268" w:type="dxa"/>
          </w:tcPr>
          <w:p w:rsidR="00C31964" w:rsidRPr="0057162C" w:rsidRDefault="00C31964" w:rsidP="00F93604">
            <w:pPr>
              <w:jc w:val="both"/>
            </w:pPr>
            <w:r w:rsidRPr="0057162C">
              <w:t>Февраль, март, май</w:t>
            </w:r>
          </w:p>
        </w:tc>
        <w:tc>
          <w:tcPr>
            <w:tcW w:w="3146" w:type="dxa"/>
          </w:tcPr>
          <w:p w:rsidR="00C31964" w:rsidRPr="0057162C" w:rsidRDefault="00C31964" w:rsidP="00F93604">
            <w:pPr>
              <w:jc w:val="both"/>
            </w:pPr>
            <w:r w:rsidRPr="0057162C">
              <w:t>Зам. директора по ВР</w:t>
            </w:r>
          </w:p>
          <w:p w:rsidR="00C31964" w:rsidRPr="0057162C" w:rsidRDefault="00C31964" w:rsidP="00F93604">
            <w:pPr>
              <w:jc w:val="both"/>
            </w:pPr>
            <w:r w:rsidRPr="0057162C">
              <w:t>Социальный педагог</w:t>
            </w:r>
          </w:p>
        </w:tc>
      </w:tr>
      <w:tr w:rsidR="00C31964" w:rsidRPr="0057162C" w:rsidTr="00F93604">
        <w:tc>
          <w:tcPr>
            <w:tcW w:w="2496" w:type="dxa"/>
            <w:vMerge/>
          </w:tcPr>
          <w:p w:rsidR="00C31964" w:rsidRPr="0057162C" w:rsidRDefault="00C31964" w:rsidP="00F93604"/>
        </w:tc>
        <w:tc>
          <w:tcPr>
            <w:tcW w:w="6826" w:type="dxa"/>
            <w:vAlign w:val="center"/>
          </w:tcPr>
          <w:p w:rsidR="00C31964" w:rsidRPr="0057162C" w:rsidRDefault="00C31964" w:rsidP="00F93604">
            <w:pPr>
              <w:jc w:val="both"/>
            </w:pPr>
            <w:r w:rsidRPr="0057162C">
              <w:t>Помощь в ознакомлении опекунов и попечителей с информац</w:t>
            </w:r>
            <w:r w:rsidRPr="0057162C">
              <w:t>и</w:t>
            </w:r>
            <w:r w:rsidRPr="0057162C">
              <w:t>ей, касающейся непосредственно их прав и обязанностей</w:t>
            </w:r>
          </w:p>
        </w:tc>
        <w:tc>
          <w:tcPr>
            <w:tcW w:w="2268" w:type="dxa"/>
          </w:tcPr>
          <w:p w:rsidR="00C31964" w:rsidRPr="0057162C" w:rsidRDefault="00C31964" w:rsidP="00F93604">
            <w:pPr>
              <w:jc w:val="both"/>
            </w:pPr>
            <w:r w:rsidRPr="0057162C">
              <w:t>В течение года</w:t>
            </w:r>
          </w:p>
        </w:tc>
        <w:tc>
          <w:tcPr>
            <w:tcW w:w="3146" w:type="dxa"/>
          </w:tcPr>
          <w:p w:rsidR="00C31964" w:rsidRPr="0057162C" w:rsidRDefault="00C31964" w:rsidP="00F93604">
            <w:pPr>
              <w:jc w:val="both"/>
            </w:pPr>
            <w:r w:rsidRPr="0057162C">
              <w:t>Зам. директора по ВР</w:t>
            </w:r>
          </w:p>
          <w:p w:rsidR="00C31964" w:rsidRPr="0057162C" w:rsidRDefault="00C31964" w:rsidP="00F93604">
            <w:pPr>
              <w:jc w:val="both"/>
            </w:pPr>
            <w:r w:rsidRPr="0057162C">
              <w:t>Социальный педагог</w:t>
            </w:r>
          </w:p>
        </w:tc>
      </w:tr>
      <w:tr w:rsidR="00C31964" w:rsidRPr="0057162C" w:rsidTr="00F93604">
        <w:tc>
          <w:tcPr>
            <w:tcW w:w="2496" w:type="dxa"/>
          </w:tcPr>
          <w:p w:rsidR="00C31964" w:rsidRPr="0057162C" w:rsidRDefault="00C31964" w:rsidP="00F93604">
            <w:pPr>
              <w:jc w:val="both"/>
              <w:rPr>
                <w:b/>
                <w:i/>
              </w:rPr>
            </w:pPr>
            <w:r w:rsidRPr="0057162C">
              <w:rPr>
                <w:b/>
                <w:i/>
              </w:rPr>
              <w:t>Комитет по д</w:t>
            </w:r>
            <w:r w:rsidRPr="0057162C">
              <w:rPr>
                <w:b/>
                <w:i/>
              </w:rPr>
              <w:t>е</w:t>
            </w:r>
            <w:r w:rsidRPr="0057162C">
              <w:rPr>
                <w:b/>
                <w:i/>
              </w:rPr>
              <w:t>лам молодежи</w:t>
            </w:r>
          </w:p>
        </w:tc>
        <w:tc>
          <w:tcPr>
            <w:tcW w:w="6826" w:type="dxa"/>
          </w:tcPr>
          <w:p w:rsidR="00C31964" w:rsidRPr="0057162C" w:rsidRDefault="00C31964" w:rsidP="00F93604">
            <w:pPr>
              <w:jc w:val="both"/>
            </w:pPr>
            <w:r w:rsidRPr="0057162C">
              <w:t>Взаимодействие по организации отдыха, досуга и занятости н</w:t>
            </w:r>
            <w:r w:rsidRPr="0057162C">
              <w:t>е</w:t>
            </w:r>
            <w:r w:rsidRPr="0057162C">
              <w:t>совершеннолетних</w:t>
            </w:r>
          </w:p>
        </w:tc>
        <w:tc>
          <w:tcPr>
            <w:tcW w:w="2268" w:type="dxa"/>
          </w:tcPr>
          <w:p w:rsidR="00C31964" w:rsidRPr="0057162C" w:rsidRDefault="00C31964" w:rsidP="00F93604">
            <w:pPr>
              <w:jc w:val="both"/>
            </w:pPr>
            <w:r w:rsidRPr="0057162C">
              <w:t>В течение года</w:t>
            </w:r>
          </w:p>
        </w:tc>
        <w:tc>
          <w:tcPr>
            <w:tcW w:w="3146" w:type="dxa"/>
          </w:tcPr>
          <w:p w:rsidR="00C31964" w:rsidRPr="0057162C" w:rsidRDefault="00C31964" w:rsidP="00F93604">
            <w:pPr>
              <w:jc w:val="both"/>
            </w:pPr>
            <w:r w:rsidRPr="0057162C">
              <w:t>Зам. директора по ВР</w:t>
            </w:r>
          </w:p>
          <w:p w:rsidR="00C31964" w:rsidRPr="0057162C" w:rsidRDefault="00C31964" w:rsidP="00F93604">
            <w:pPr>
              <w:jc w:val="both"/>
            </w:pPr>
            <w:r w:rsidRPr="0057162C">
              <w:t>Социальный педагог</w:t>
            </w:r>
          </w:p>
        </w:tc>
      </w:tr>
      <w:tr w:rsidR="00C31964" w:rsidRPr="0057162C" w:rsidTr="00F93604">
        <w:tc>
          <w:tcPr>
            <w:tcW w:w="2496" w:type="dxa"/>
          </w:tcPr>
          <w:p w:rsidR="00C31964" w:rsidRPr="0057162C" w:rsidRDefault="00C31964" w:rsidP="00F93604">
            <w:pPr>
              <w:jc w:val="both"/>
              <w:rPr>
                <w:b/>
                <w:i/>
              </w:rPr>
            </w:pPr>
            <w:r w:rsidRPr="0057162C">
              <w:rPr>
                <w:b/>
                <w:i/>
              </w:rPr>
              <w:t>Органы здравоохр</w:t>
            </w:r>
            <w:r w:rsidRPr="0057162C">
              <w:rPr>
                <w:b/>
                <w:i/>
              </w:rPr>
              <w:t>а</w:t>
            </w:r>
            <w:r w:rsidRPr="0057162C">
              <w:rPr>
                <w:b/>
                <w:i/>
              </w:rPr>
              <w:t xml:space="preserve">нения </w:t>
            </w:r>
          </w:p>
        </w:tc>
        <w:tc>
          <w:tcPr>
            <w:tcW w:w="6826" w:type="dxa"/>
          </w:tcPr>
          <w:p w:rsidR="00C31964" w:rsidRPr="0057162C" w:rsidRDefault="00C31964" w:rsidP="00F93604">
            <w:pPr>
              <w:jc w:val="both"/>
            </w:pPr>
            <w:r w:rsidRPr="0057162C">
              <w:t>Взаимодействие по оказанию медицинской помощи, санаторно-курортному лечению, проведению обследований несовершеннолетних,  находящихся в социал</w:t>
            </w:r>
            <w:r w:rsidRPr="0057162C">
              <w:t>ь</w:t>
            </w:r>
            <w:r w:rsidRPr="0057162C">
              <w:t>но опасном положении  или оказавшихся в трудной жизненной ситуации, при наличии показаний мед</w:t>
            </w:r>
            <w:r w:rsidRPr="0057162C">
              <w:t>и</w:t>
            </w:r>
            <w:r w:rsidRPr="0057162C">
              <w:t>цинского характера</w:t>
            </w:r>
          </w:p>
        </w:tc>
        <w:tc>
          <w:tcPr>
            <w:tcW w:w="2268" w:type="dxa"/>
          </w:tcPr>
          <w:p w:rsidR="00C31964" w:rsidRPr="0057162C" w:rsidRDefault="00C31964" w:rsidP="00F93604">
            <w:pPr>
              <w:jc w:val="both"/>
            </w:pPr>
            <w:r w:rsidRPr="0057162C">
              <w:t>В течение года</w:t>
            </w:r>
          </w:p>
        </w:tc>
        <w:tc>
          <w:tcPr>
            <w:tcW w:w="3146" w:type="dxa"/>
          </w:tcPr>
          <w:p w:rsidR="00C31964" w:rsidRPr="0057162C" w:rsidRDefault="00C31964" w:rsidP="00F93604">
            <w:pPr>
              <w:jc w:val="both"/>
            </w:pPr>
            <w:r w:rsidRPr="0057162C">
              <w:t>Зам. директора по ВР</w:t>
            </w:r>
          </w:p>
          <w:p w:rsidR="00C31964" w:rsidRPr="0057162C" w:rsidRDefault="00C31964" w:rsidP="00F93604">
            <w:pPr>
              <w:jc w:val="both"/>
            </w:pPr>
            <w:r w:rsidRPr="0057162C">
              <w:t>Социальный педагог</w:t>
            </w:r>
          </w:p>
        </w:tc>
      </w:tr>
      <w:tr w:rsidR="00C31964" w:rsidRPr="0057162C" w:rsidTr="00F93604">
        <w:tc>
          <w:tcPr>
            <w:tcW w:w="2496" w:type="dxa"/>
          </w:tcPr>
          <w:p w:rsidR="00C31964" w:rsidRPr="0057162C" w:rsidRDefault="00C31964" w:rsidP="00F93604">
            <w:pPr>
              <w:jc w:val="both"/>
              <w:rPr>
                <w:b/>
                <w:i/>
              </w:rPr>
            </w:pPr>
            <w:r w:rsidRPr="0057162C">
              <w:rPr>
                <w:b/>
                <w:i/>
              </w:rPr>
              <w:t>Органы и учрежд</w:t>
            </w:r>
            <w:r w:rsidRPr="0057162C">
              <w:rPr>
                <w:b/>
                <w:i/>
              </w:rPr>
              <w:t>е</w:t>
            </w:r>
            <w:r w:rsidRPr="0057162C">
              <w:rPr>
                <w:b/>
                <w:i/>
              </w:rPr>
              <w:t>ния культуры, дос</w:t>
            </w:r>
            <w:r w:rsidRPr="0057162C">
              <w:rPr>
                <w:b/>
                <w:i/>
              </w:rPr>
              <w:t>у</w:t>
            </w:r>
            <w:r w:rsidRPr="0057162C">
              <w:rPr>
                <w:b/>
                <w:i/>
              </w:rPr>
              <w:t>га, спорта и тури</w:t>
            </w:r>
            <w:r w:rsidRPr="0057162C">
              <w:rPr>
                <w:b/>
                <w:i/>
              </w:rPr>
              <w:t>з</w:t>
            </w:r>
            <w:r w:rsidRPr="0057162C">
              <w:rPr>
                <w:b/>
                <w:i/>
              </w:rPr>
              <w:t xml:space="preserve">ма </w:t>
            </w:r>
          </w:p>
        </w:tc>
        <w:tc>
          <w:tcPr>
            <w:tcW w:w="6826" w:type="dxa"/>
          </w:tcPr>
          <w:p w:rsidR="00C31964" w:rsidRPr="0057162C" w:rsidRDefault="00C31964" w:rsidP="00F93604">
            <w:pPr>
              <w:jc w:val="both"/>
            </w:pPr>
            <w:r w:rsidRPr="0057162C">
              <w:t xml:space="preserve">Организация привлечения несовершеннолетних к занятиям </w:t>
            </w:r>
            <w:r>
              <w:t>д</w:t>
            </w:r>
            <w:r>
              <w:t>о</w:t>
            </w:r>
            <w:r>
              <w:t>полнительным образованием</w:t>
            </w:r>
          </w:p>
        </w:tc>
        <w:tc>
          <w:tcPr>
            <w:tcW w:w="2268" w:type="dxa"/>
          </w:tcPr>
          <w:p w:rsidR="00C31964" w:rsidRPr="0057162C" w:rsidRDefault="00C31964" w:rsidP="00F93604">
            <w:pPr>
              <w:jc w:val="both"/>
            </w:pPr>
            <w:r w:rsidRPr="0057162C">
              <w:t>В течение года</w:t>
            </w:r>
          </w:p>
        </w:tc>
        <w:tc>
          <w:tcPr>
            <w:tcW w:w="3146" w:type="dxa"/>
          </w:tcPr>
          <w:p w:rsidR="00C31964" w:rsidRPr="0057162C" w:rsidRDefault="00C31964" w:rsidP="00F93604">
            <w:pPr>
              <w:jc w:val="both"/>
            </w:pPr>
            <w:r w:rsidRPr="0057162C">
              <w:t>Зам. директора по ВР</w:t>
            </w:r>
          </w:p>
          <w:p w:rsidR="00C31964" w:rsidRPr="0057162C" w:rsidRDefault="00C31964" w:rsidP="00F93604">
            <w:pPr>
              <w:jc w:val="both"/>
            </w:pPr>
            <w:r w:rsidRPr="0057162C">
              <w:t>Социальный педагог</w:t>
            </w:r>
          </w:p>
        </w:tc>
      </w:tr>
    </w:tbl>
    <w:p w:rsidR="00C31964" w:rsidRPr="0057162C" w:rsidRDefault="00C31964" w:rsidP="00C31964"/>
    <w:p w:rsidR="00C31964" w:rsidRPr="0057162C" w:rsidRDefault="00C31964" w:rsidP="00C31964"/>
    <w:p w:rsidR="00C31964" w:rsidRDefault="00C31964" w:rsidP="00B8302D">
      <w:pPr>
        <w:pStyle w:val="Heading2"/>
        <w:spacing w:before="0"/>
        <w:ind w:left="0" w:right="1441"/>
        <w:jc w:val="left"/>
      </w:pPr>
    </w:p>
    <w:sectPr w:rsidR="00C31964" w:rsidSect="0057162C">
      <w:pgSz w:w="16838" w:h="11906" w:orient="landscape"/>
      <w:pgMar w:top="568" w:right="850"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4BC3"/>
    <w:multiLevelType w:val="hybridMultilevel"/>
    <w:tmpl w:val="91B080F6"/>
    <w:lvl w:ilvl="0" w:tplc="DF36C73E">
      <w:start w:val="1"/>
      <w:numFmt w:val="decimal"/>
      <w:lvlText w:val="%1)"/>
      <w:lvlJc w:val="left"/>
      <w:pPr>
        <w:ind w:left="408" w:hanging="303"/>
      </w:pPr>
      <w:rPr>
        <w:rFonts w:ascii="Times New Roman" w:eastAsia="Times New Roman" w:hAnsi="Times New Roman" w:cs="Times New Roman" w:hint="default"/>
        <w:spacing w:val="-2"/>
        <w:w w:val="100"/>
        <w:sz w:val="28"/>
        <w:szCs w:val="28"/>
        <w:lang w:val="ru-RU" w:eastAsia="ru-RU" w:bidi="ru-RU"/>
      </w:rPr>
    </w:lvl>
    <w:lvl w:ilvl="1" w:tplc="38B60AA6">
      <w:numFmt w:val="bullet"/>
      <w:lvlText w:val="•"/>
      <w:lvlJc w:val="left"/>
      <w:pPr>
        <w:ind w:left="1087" w:hanging="303"/>
      </w:pPr>
      <w:rPr>
        <w:rFonts w:hint="default"/>
        <w:lang w:val="ru-RU" w:eastAsia="ru-RU" w:bidi="ru-RU"/>
      </w:rPr>
    </w:lvl>
    <w:lvl w:ilvl="2" w:tplc="F6FCBCF6">
      <w:numFmt w:val="bullet"/>
      <w:lvlText w:val="•"/>
      <w:lvlJc w:val="left"/>
      <w:pPr>
        <w:ind w:left="1775" w:hanging="303"/>
      </w:pPr>
      <w:rPr>
        <w:rFonts w:hint="default"/>
        <w:lang w:val="ru-RU" w:eastAsia="ru-RU" w:bidi="ru-RU"/>
      </w:rPr>
    </w:lvl>
    <w:lvl w:ilvl="3" w:tplc="C7E419C0">
      <w:numFmt w:val="bullet"/>
      <w:lvlText w:val="•"/>
      <w:lvlJc w:val="left"/>
      <w:pPr>
        <w:ind w:left="2462" w:hanging="303"/>
      </w:pPr>
      <w:rPr>
        <w:rFonts w:hint="default"/>
        <w:lang w:val="ru-RU" w:eastAsia="ru-RU" w:bidi="ru-RU"/>
      </w:rPr>
    </w:lvl>
    <w:lvl w:ilvl="4" w:tplc="365CF036">
      <w:numFmt w:val="bullet"/>
      <w:lvlText w:val="•"/>
      <w:lvlJc w:val="left"/>
      <w:pPr>
        <w:ind w:left="3150" w:hanging="303"/>
      </w:pPr>
      <w:rPr>
        <w:rFonts w:hint="default"/>
        <w:lang w:val="ru-RU" w:eastAsia="ru-RU" w:bidi="ru-RU"/>
      </w:rPr>
    </w:lvl>
    <w:lvl w:ilvl="5" w:tplc="CA5E1438">
      <w:numFmt w:val="bullet"/>
      <w:lvlText w:val="•"/>
      <w:lvlJc w:val="left"/>
      <w:pPr>
        <w:ind w:left="3837" w:hanging="303"/>
      </w:pPr>
      <w:rPr>
        <w:rFonts w:hint="default"/>
        <w:lang w:val="ru-RU" w:eastAsia="ru-RU" w:bidi="ru-RU"/>
      </w:rPr>
    </w:lvl>
    <w:lvl w:ilvl="6" w:tplc="E4845B04">
      <w:numFmt w:val="bullet"/>
      <w:lvlText w:val="•"/>
      <w:lvlJc w:val="left"/>
      <w:pPr>
        <w:ind w:left="4525" w:hanging="303"/>
      </w:pPr>
      <w:rPr>
        <w:rFonts w:hint="default"/>
        <w:lang w:val="ru-RU" w:eastAsia="ru-RU" w:bidi="ru-RU"/>
      </w:rPr>
    </w:lvl>
    <w:lvl w:ilvl="7" w:tplc="2FC06436">
      <w:numFmt w:val="bullet"/>
      <w:lvlText w:val="•"/>
      <w:lvlJc w:val="left"/>
      <w:pPr>
        <w:ind w:left="5212" w:hanging="303"/>
      </w:pPr>
      <w:rPr>
        <w:rFonts w:hint="default"/>
        <w:lang w:val="ru-RU" w:eastAsia="ru-RU" w:bidi="ru-RU"/>
      </w:rPr>
    </w:lvl>
    <w:lvl w:ilvl="8" w:tplc="D55E01BA">
      <w:numFmt w:val="bullet"/>
      <w:lvlText w:val="•"/>
      <w:lvlJc w:val="left"/>
      <w:pPr>
        <w:ind w:left="5900" w:hanging="303"/>
      </w:pPr>
      <w:rPr>
        <w:rFonts w:hint="default"/>
        <w:lang w:val="ru-RU" w:eastAsia="ru-RU" w:bidi="ru-RU"/>
      </w:rPr>
    </w:lvl>
  </w:abstractNum>
  <w:abstractNum w:abstractNumId="1">
    <w:nsid w:val="0D2D2876"/>
    <w:multiLevelType w:val="hybridMultilevel"/>
    <w:tmpl w:val="D8886642"/>
    <w:lvl w:ilvl="0" w:tplc="7A62928E">
      <w:numFmt w:val="bullet"/>
      <w:lvlText w:val=""/>
      <w:lvlJc w:val="left"/>
      <w:pPr>
        <w:ind w:left="424" w:hanging="284"/>
      </w:pPr>
      <w:rPr>
        <w:rFonts w:ascii="Symbol" w:eastAsia="Symbol" w:hAnsi="Symbol" w:cs="Symbol" w:hint="default"/>
        <w:w w:val="100"/>
        <w:sz w:val="28"/>
        <w:szCs w:val="28"/>
        <w:lang w:val="ru-RU" w:eastAsia="ru-RU" w:bidi="ru-RU"/>
      </w:rPr>
    </w:lvl>
    <w:lvl w:ilvl="1" w:tplc="E46230D8">
      <w:numFmt w:val="bullet"/>
      <w:lvlText w:val="•"/>
      <w:lvlJc w:val="left"/>
      <w:pPr>
        <w:ind w:left="1014" w:hanging="284"/>
      </w:pPr>
      <w:rPr>
        <w:rFonts w:hint="default"/>
        <w:lang w:val="ru-RU" w:eastAsia="ru-RU" w:bidi="ru-RU"/>
      </w:rPr>
    </w:lvl>
    <w:lvl w:ilvl="2" w:tplc="3DFAEA78">
      <w:numFmt w:val="bullet"/>
      <w:lvlText w:val="•"/>
      <w:lvlJc w:val="left"/>
      <w:pPr>
        <w:ind w:left="1609" w:hanging="284"/>
      </w:pPr>
      <w:rPr>
        <w:rFonts w:hint="default"/>
        <w:lang w:val="ru-RU" w:eastAsia="ru-RU" w:bidi="ru-RU"/>
      </w:rPr>
    </w:lvl>
    <w:lvl w:ilvl="3" w:tplc="834090E2">
      <w:numFmt w:val="bullet"/>
      <w:lvlText w:val="•"/>
      <w:lvlJc w:val="left"/>
      <w:pPr>
        <w:ind w:left="2204" w:hanging="284"/>
      </w:pPr>
      <w:rPr>
        <w:rFonts w:hint="default"/>
        <w:lang w:val="ru-RU" w:eastAsia="ru-RU" w:bidi="ru-RU"/>
      </w:rPr>
    </w:lvl>
    <w:lvl w:ilvl="4" w:tplc="B4D4C8A8">
      <w:numFmt w:val="bullet"/>
      <w:lvlText w:val="•"/>
      <w:lvlJc w:val="left"/>
      <w:pPr>
        <w:ind w:left="2799" w:hanging="284"/>
      </w:pPr>
      <w:rPr>
        <w:rFonts w:hint="default"/>
        <w:lang w:val="ru-RU" w:eastAsia="ru-RU" w:bidi="ru-RU"/>
      </w:rPr>
    </w:lvl>
    <w:lvl w:ilvl="5" w:tplc="7214051C">
      <w:numFmt w:val="bullet"/>
      <w:lvlText w:val="•"/>
      <w:lvlJc w:val="left"/>
      <w:pPr>
        <w:ind w:left="3394" w:hanging="284"/>
      </w:pPr>
      <w:rPr>
        <w:rFonts w:hint="default"/>
        <w:lang w:val="ru-RU" w:eastAsia="ru-RU" w:bidi="ru-RU"/>
      </w:rPr>
    </w:lvl>
    <w:lvl w:ilvl="6" w:tplc="86A8830E">
      <w:numFmt w:val="bullet"/>
      <w:lvlText w:val="•"/>
      <w:lvlJc w:val="left"/>
      <w:pPr>
        <w:ind w:left="3988" w:hanging="284"/>
      </w:pPr>
      <w:rPr>
        <w:rFonts w:hint="default"/>
        <w:lang w:val="ru-RU" w:eastAsia="ru-RU" w:bidi="ru-RU"/>
      </w:rPr>
    </w:lvl>
    <w:lvl w:ilvl="7" w:tplc="2E6AFDB8">
      <w:numFmt w:val="bullet"/>
      <w:lvlText w:val="•"/>
      <w:lvlJc w:val="left"/>
      <w:pPr>
        <w:ind w:left="4583" w:hanging="284"/>
      </w:pPr>
      <w:rPr>
        <w:rFonts w:hint="default"/>
        <w:lang w:val="ru-RU" w:eastAsia="ru-RU" w:bidi="ru-RU"/>
      </w:rPr>
    </w:lvl>
    <w:lvl w:ilvl="8" w:tplc="49906860">
      <w:numFmt w:val="bullet"/>
      <w:lvlText w:val="•"/>
      <w:lvlJc w:val="left"/>
      <w:pPr>
        <w:ind w:left="5178" w:hanging="284"/>
      </w:pPr>
      <w:rPr>
        <w:rFonts w:hint="default"/>
        <w:lang w:val="ru-RU" w:eastAsia="ru-RU" w:bidi="ru-RU"/>
      </w:rPr>
    </w:lvl>
  </w:abstractNum>
  <w:abstractNum w:abstractNumId="2">
    <w:nsid w:val="3F1551AF"/>
    <w:multiLevelType w:val="hybridMultilevel"/>
    <w:tmpl w:val="B3287D5E"/>
    <w:lvl w:ilvl="0" w:tplc="0FAA56F8">
      <w:numFmt w:val="bullet"/>
      <w:lvlText w:val="-"/>
      <w:lvlJc w:val="left"/>
      <w:pPr>
        <w:ind w:left="107" w:hanging="149"/>
      </w:pPr>
      <w:rPr>
        <w:rFonts w:ascii="Times New Roman" w:eastAsia="Times New Roman" w:hAnsi="Times New Roman" w:cs="Times New Roman" w:hint="default"/>
        <w:w w:val="100"/>
        <w:sz w:val="28"/>
        <w:szCs w:val="28"/>
        <w:lang w:val="ru-RU" w:eastAsia="ru-RU" w:bidi="ru-RU"/>
      </w:rPr>
    </w:lvl>
    <w:lvl w:ilvl="1" w:tplc="FDD69FE4">
      <w:numFmt w:val="bullet"/>
      <w:lvlText w:val="•"/>
      <w:lvlJc w:val="left"/>
      <w:pPr>
        <w:ind w:left="731" w:hanging="149"/>
      </w:pPr>
      <w:rPr>
        <w:rFonts w:hint="default"/>
        <w:lang w:val="ru-RU" w:eastAsia="ru-RU" w:bidi="ru-RU"/>
      </w:rPr>
    </w:lvl>
    <w:lvl w:ilvl="2" w:tplc="6F1E4182">
      <w:numFmt w:val="bullet"/>
      <w:lvlText w:val="•"/>
      <w:lvlJc w:val="left"/>
      <w:pPr>
        <w:ind w:left="1363" w:hanging="149"/>
      </w:pPr>
      <w:rPr>
        <w:rFonts w:hint="default"/>
        <w:lang w:val="ru-RU" w:eastAsia="ru-RU" w:bidi="ru-RU"/>
      </w:rPr>
    </w:lvl>
    <w:lvl w:ilvl="3" w:tplc="686EA806">
      <w:numFmt w:val="bullet"/>
      <w:lvlText w:val="•"/>
      <w:lvlJc w:val="left"/>
      <w:pPr>
        <w:ind w:left="1994" w:hanging="149"/>
      </w:pPr>
      <w:rPr>
        <w:rFonts w:hint="default"/>
        <w:lang w:val="ru-RU" w:eastAsia="ru-RU" w:bidi="ru-RU"/>
      </w:rPr>
    </w:lvl>
    <w:lvl w:ilvl="4" w:tplc="600291EA">
      <w:numFmt w:val="bullet"/>
      <w:lvlText w:val="•"/>
      <w:lvlJc w:val="left"/>
      <w:pPr>
        <w:ind w:left="2626" w:hanging="149"/>
      </w:pPr>
      <w:rPr>
        <w:rFonts w:hint="default"/>
        <w:lang w:val="ru-RU" w:eastAsia="ru-RU" w:bidi="ru-RU"/>
      </w:rPr>
    </w:lvl>
    <w:lvl w:ilvl="5" w:tplc="32F8C3BA">
      <w:numFmt w:val="bullet"/>
      <w:lvlText w:val="•"/>
      <w:lvlJc w:val="left"/>
      <w:pPr>
        <w:ind w:left="3258" w:hanging="149"/>
      </w:pPr>
      <w:rPr>
        <w:rFonts w:hint="default"/>
        <w:lang w:val="ru-RU" w:eastAsia="ru-RU" w:bidi="ru-RU"/>
      </w:rPr>
    </w:lvl>
    <w:lvl w:ilvl="6" w:tplc="4984DCCA">
      <w:numFmt w:val="bullet"/>
      <w:lvlText w:val="•"/>
      <w:lvlJc w:val="left"/>
      <w:pPr>
        <w:ind w:left="3889" w:hanging="149"/>
      </w:pPr>
      <w:rPr>
        <w:rFonts w:hint="default"/>
        <w:lang w:val="ru-RU" w:eastAsia="ru-RU" w:bidi="ru-RU"/>
      </w:rPr>
    </w:lvl>
    <w:lvl w:ilvl="7" w:tplc="A9E8A922">
      <w:numFmt w:val="bullet"/>
      <w:lvlText w:val="•"/>
      <w:lvlJc w:val="left"/>
      <w:pPr>
        <w:ind w:left="4521" w:hanging="149"/>
      </w:pPr>
      <w:rPr>
        <w:rFonts w:hint="default"/>
        <w:lang w:val="ru-RU" w:eastAsia="ru-RU" w:bidi="ru-RU"/>
      </w:rPr>
    </w:lvl>
    <w:lvl w:ilvl="8" w:tplc="1690DAA2">
      <w:numFmt w:val="bullet"/>
      <w:lvlText w:val="•"/>
      <w:lvlJc w:val="left"/>
      <w:pPr>
        <w:ind w:left="5152" w:hanging="149"/>
      </w:pPr>
      <w:rPr>
        <w:rFonts w:hint="default"/>
        <w:lang w:val="ru-RU" w:eastAsia="ru-RU" w:bidi="ru-RU"/>
      </w:rPr>
    </w:lvl>
  </w:abstractNum>
  <w:abstractNum w:abstractNumId="3">
    <w:nsid w:val="3F607ECB"/>
    <w:multiLevelType w:val="hybridMultilevel"/>
    <w:tmpl w:val="16AAC1B8"/>
    <w:lvl w:ilvl="0" w:tplc="38F45976">
      <w:start w:val="1"/>
      <w:numFmt w:val="decimal"/>
      <w:lvlText w:val="%1)"/>
      <w:lvlJc w:val="left"/>
      <w:pPr>
        <w:ind w:left="410" w:hanging="305"/>
      </w:pPr>
      <w:rPr>
        <w:rFonts w:ascii="Times New Roman" w:eastAsia="Times New Roman" w:hAnsi="Times New Roman" w:cs="Times New Roman" w:hint="default"/>
        <w:w w:val="100"/>
        <w:sz w:val="28"/>
        <w:szCs w:val="28"/>
        <w:lang w:val="ru-RU" w:eastAsia="ru-RU" w:bidi="ru-RU"/>
      </w:rPr>
    </w:lvl>
    <w:lvl w:ilvl="1" w:tplc="70F27A34">
      <w:numFmt w:val="bullet"/>
      <w:lvlText w:val="•"/>
      <w:lvlJc w:val="left"/>
      <w:pPr>
        <w:ind w:left="1105" w:hanging="305"/>
      </w:pPr>
      <w:rPr>
        <w:rFonts w:hint="default"/>
        <w:lang w:val="ru-RU" w:eastAsia="ru-RU" w:bidi="ru-RU"/>
      </w:rPr>
    </w:lvl>
    <w:lvl w:ilvl="2" w:tplc="94924FE0">
      <w:numFmt w:val="bullet"/>
      <w:lvlText w:val="•"/>
      <w:lvlJc w:val="left"/>
      <w:pPr>
        <w:ind w:left="1791" w:hanging="305"/>
      </w:pPr>
      <w:rPr>
        <w:rFonts w:hint="default"/>
        <w:lang w:val="ru-RU" w:eastAsia="ru-RU" w:bidi="ru-RU"/>
      </w:rPr>
    </w:lvl>
    <w:lvl w:ilvl="3" w:tplc="A90CDA00">
      <w:numFmt w:val="bullet"/>
      <w:lvlText w:val="•"/>
      <w:lvlJc w:val="left"/>
      <w:pPr>
        <w:ind w:left="2476" w:hanging="305"/>
      </w:pPr>
      <w:rPr>
        <w:rFonts w:hint="default"/>
        <w:lang w:val="ru-RU" w:eastAsia="ru-RU" w:bidi="ru-RU"/>
      </w:rPr>
    </w:lvl>
    <w:lvl w:ilvl="4" w:tplc="EE968808">
      <w:numFmt w:val="bullet"/>
      <w:lvlText w:val="•"/>
      <w:lvlJc w:val="left"/>
      <w:pPr>
        <w:ind w:left="3162" w:hanging="305"/>
      </w:pPr>
      <w:rPr>
        <w:rFonts w:hint="default"/>
        <w:lang w:val="ru-RU" w:eastAsia="ru-RU" w:bidi="ru-RU"/>
      </w:rPr>
    </w:lvl>
    <w:lvl w:ilvl="5" w:tplc="31E80646">
      <w:numFmt w:val="bullet"/>
      <w:lvlText w:val="•"/>
      <w:lvlJc w:val="left"/>
      <w:pPr>
        <w:ind w:left="3847" w:hanging="305"/>
      </w:pPr>
      <w:rPr>
        <w:rFonts w:hint="default"/>
        <w:lang w:val="ru-RU" w:eastAsia="ru-RU" w:bidi="ru-RU"/>
      </w:rPr>
    </w:lvl>
    <w:lvl w:ilvl="6" w:tplc="EF32E0E0">
      <w:numFmt w:val="bullet"/>
      <w:lvlText w:val="•"/>
      <w:lvlJc w:val="left"/>
      <w:pPr>
        <w:ind w:left="4533" w:hanging="305"/>
      </w:pPr>
      <w:rPr>
        <w:rFonts w:hint="default"/>
        <w:lang w:val="ru-RU" w:eastAsia="ru-RU" w:bidi="ru-RU"/>
      </w:rPr>
    </w:lvl>
    <w:lvl w:ilvl="7" w:tplc="7A6CE134">
      <w:numFmt w:val="bullet"/>
      <w:lvlText w:val="•"/>
      <w:lvlJc w:val="left"/>
      <w:pPr>
        <w:ind w:left="5218" w:hanging="305"/>
      </w:pPr>
      <w:rPr>
        <w:rFonts w:hint="default"/>
        <w:lang w:val="ru-RU" w:eastAsia="ru-RU" w:bidi="ru-RU"/>
      </w:rPr>
    </w:lvl>
    <w:lvl w:ilvl="8" w:tplc="201C4564">
      <w:numFmt w:val="bullet"/>
      <w:lvlText w:val="•"/>
      <w:lvlJc w:val="left"/>
      <w:pPr>
        <w:ind w:left="5904" w:hanging="305"/>
      </w:pPr>
      <w:rPr>
        <w:rFonts w:hint="default"/>
        <w:lang w:val="ru-RU" w:eastAsia="ru-RU" w:bidi="ru-RU"/>
      </w:rPr>
    </w:lvl>
  </w:abstractNum>
  <w:abstractNum w:abstractNumId="4">
    <w:nsid w:val="49D24EBB"/>
    <w:multiLevelType w:val="hybridMultilevel"/>
    <w:tmpl w:val="4AE0F744"/>
    <w:lvl w:ilvl="0" w:tplc="7DFCA050">
      <w:numFmt w:val="bullet"/>
      <w:lvlText w:val=""/>
      <w:lvlJc w:val="left"/>
      <w:pPr>
        <w:ind w:left="424" w:hanging="284"/>
      </w:pPr>
      <w:rPr>
        <w:rFonts w:ascii="Symbol" w:eastAsia="Symbol" w:hAnsi="Symbol" w:cs="Symbol" w:hint="default"/>
        <w:w w:val="100"/>
        <w:sz w:val="28"/>
        <w:szCs w:val="28"/>
        <w:lang w:val="ru-RU" w:eastAsia="ru-RU" w:bidi="ru-RU"/>
      </w:rPr>
    </w:lvl>
    <w:lvl w:ilvl="1" w:tplc="9306EE50">
      <w:numFmt w:val="bullet"/>
      <w:lvlText w:val="•"/>
      <w:lvlJc w:val="left"/>
      <w:pPr>
        <w:ind w:left="1014" w:hanging="284"/>
      </w:pPr>
      <w:rPr>
        <w:rFonts w:hint="default"/>
        <w:lang w:val="ru-RU" w:eastAsia="ru-RU" w:bidi="ru-RU"/>
      </w:rPr>
    </w:lvl>
    <w:lvl w:ilvl="2" w:tplc="F946BC32">
      <w:numFmt w:val="bullet"/>
      <w:lvlText w:val="•"/>
      <w:lvlJc w:val="left"/>
      <w:pPr>
        <w:ind w:left="1609" w:hanging="284"/>
      </w:pPr>
      <w:rPr>
        <w:rFonts w:hint="default"/>
        <w:lang w:val="ru-RU" w:eastAsia="ru-RU" w:bidi="ru-RU"/>
      </w:rPr>
    </w:lvl>
    <w:lvl w:ilvl="3" w:tplc="3E68AC3A">
      <w:numFmt w:val="bullet"/>
      <w:lvlText w:val="•"/>
      <w:lvlJc w:val="left"/>
      <w:pPr>
        <w:ind w:left="2204" w:hanging="284"/>
      </w:pPr>
      <w:rPr>
        <w:rFonts w:hint="default"/>
        <w:lang w:val="ru-RU" w:eastAsia="ru-RU" w:bidi="ru-RU"/>
      </w:rPr>
    </w:lvl>
    <w:lvl w:ilvl="4" w:tplc="D74AEB9C">
      <w:numFmt w:val="bullet"/>
      <w:lvlText w:val="•"/>
      <w:lvlJc w:val="left"/>
      <w:pPr>
        <w:ind w:left="2799" w:hanging="284"/>
      </w:pPr>
      <w:rPr>
        <w:rFonts w:hint="default"/>
        <w:lang w:val="ru-RU" w:eastAsia="ru-RU" w:bidi="ru-RU"/>
      </w:rPr>
    </w:lvl>
    <w:lvl w:ilvl="5" w:tplc="63BEC840">
      <w:numFmt w:val="bullet"/>
      <w:lvlText w:val="•"/>
      <w:lvlJc w:val="left"/>
      <w:pPr>
        <w:ind w:left="3394" w:hanging="284"/>
      </w:pPr>
      <w:rPr>
        <w:rFonts w:hint="default"/>
        <w:lang w:val="ru-RU" w:eastAsia="ru-RU" w:bidi="ru-RU"/>
      </w:rPr>
    </w:lvl>
    <w:lvl w:ilvl="6" w:tplc="FA789AE0">
      <w:numFmt w:val="bullet"/>
      <w:lvlText w:val="•"/>
      <w:lvlJc w:val="left"/>
      <w:pPr>
        <w:ind w:left="3988" w:hanging="284"/>
      </w:pPr>
      <w:rPr>
        <w:rFonts w:hint="default"/>
        <w:lang w:val="ru-RU" w:eastAsia="ru-RU" w:bidi="ru-RU"/>
      </w:rPr>
    </w:lvl>
    <w:lvl w:ilvl="7" w:tplc="0E145C98">
      <w:numFmt w:val="bullet"/>
      <w:lvlText w:val="•"/>
      <w:lvlJc w:val="left"/>
      <w:pPr>
        <w:ind w:left="4583" w:hanging="284"/>
      </w:pPr>
      <w:rPr>
        <w:rFonts w:hint="default"/>
        <w:lang w:val="ru-RU" w:eastAsia="ru-RU" w:bidi="ru-RU"/>
      </w:rPr>
    </w:lvl>
    <w:lvl w:ilvl="8" w:tplc="C33A1610">
      <w:numFmt w:val="bullet"/>
      <w:lvlText w:val="•"/>
      <w:lvlJc w:val="left"/>
      <w:pPr>
        <w:ind w:left="5178" w:hanging="284"/>
      </w:pPr>
      <w:rPr>
        <w:rFonts w:hint="default"/>
        <w:lang w:val="ru-RU" w:eastAsia="ru-RU" w:bidi="ru-RU"/>
      </w:rPr>
    </w:lvl>
  </w:abstractNum>
  <w:abstractNum w:abstractNumId="5">
    <w:nsid w:val="4A166782"/>
    <w:multiLevelType w:val="hybridMultilevel"/>
    <w:tmpl w:val="59AC8A66"/>
    <w:lvl w:ilvl="0" w:tplc="EEB6565A">
      <w:numFmt w:val="bullet"/>
      <w:lvlText w:val=""/>
      <w:lvlJc w:val="left"/>
      <w:pPr>
        <w:ind w:left="1573" w:hanging="360"/>
      </w:pPr>
      <w:rPr>
        <w:rFonts w:ascii="Symbol" w:eastAsia="Symbol" w:hAnsi="Symbol" w:cs="Symbol" w:hint="default"/>
        <w:w w:val="100"/>
        <w:sz w:val="28"/>
        <w:szCs w:val="28"/>
        <w:lang w:val="ru-RU" w:eastAsia="ru-RU" w:bidi="ru-RU"/>
      </w:rPr>
    </w:lvl>
    <w:lvl w:ilvl="1" w:tplc="0FDA776C">
      <w:numFmt w:val="bullet"/>
      <w:lvlText w:val="•"/>
      <w:lvlJc w:val="left"/>
      <w:pPr>
        <w:ind w:left="2468" w:hanging="360"/>
      </w:pPr>
      <w:rPr>
        <w:rFonts w:hint="default"/>
        <w:lang w:val="ru-RU" w:eastAsia="ru-RU" w:bidi="ru-RU"/>
      </w:rPr>
    </w:lvl>
    <w:lvl w:ilvl="2" w:tplc="C60648CE">
      <w:numFmt w:val="bullet"/>
      <w:lvlText w:val="•"/>
      <w:lvlJc w:val="left"/>
      <w:pPr>
        <w:ind w:left="3357" w:hanging="360"/>
      </w:pPr>
      <w:rPr>
        <w:rFonts w:hint="default"/>
        <w:lang w:val="ru-RU" w:eastAsia="ru-RU" w:bidi="ru-RU"/>
      </w:rPr>
    </w:lvl>
    <w:lvl w:ilvl="3" w:tplc="9D3464A6">
      <w:numFmt w:val="bullet"/>
      <w:lvlText w:val="•"/>
      <w:lvlJc w:val="left"/>
      <w:pPr>
        <w:ind w:left="4245" w:hanging="360"/>
      </w:pPr>
      <w:rPr>
        <w:rFonts w:hint="default"/>
        <w:lang w:val="ru-RU" w:eastAsia="ru-RU" w:bidi="ru-RU"/>
      </w:rPr>
    </w:lvl>
    <w:lvl w:ilvl="4" w:tplc="AC501352">
      <w:numFmt w:val="bullet"/>
      <w:lvlText w:val="•"/>
      <w:lvlJc w:val="left"/>
      <w:pPr>
        <w:ind w:left="5134" w:hanging="360"/>
      </w:pPr>
      <w:rPr>
        <w:rFonts w:hint="default"/>
        <w:lang w:val="ru-RU" w:eastAsia="ru-RU" w:bidi="ru-RU"/>
      </w:rPr>
    </w:lvl>
    <w:lvl w:ilvl="5" w:tplc="95F081A6">
      <w:numFmt w:val="bullet"/>
      <w:lvlText w:val="•"/>
      <w:lvlJc w:val="left"/>
      <w:pPr>
        <w:ind w:left="6023" w:hanging="360"/>
      </w:pPr>
      <w:rPr>
        <w:rFonts w:hint="default"/>
        <w:lang w:val="ru-RU" w:eastAsia="ru-RU" w:bidi="ru-RU"/>
      </w:rPr>
    </w:lvl>
    <w:lvl w:ilvl="6" w:tplc="412C81BC">
      <w:numFmt w:val="bullet"/>
      <w:lvlText w:val="•"/>
      <w:lvlJc w:val="left"/>
      <w:pPr>
        <w:ind w:left="6911" w:hanging="360"/>
      </w:pPr>
      <w:rPr>
        <w:rFonts w:hint="default"/>
        <w:lang w:val="ru-RU" w:eastAsia="ru-RU" w:bidi="ru-RU"/>
      </w:rPr>
    </w:lvl>
    <w:lvl w:ilvl="7" w:tplc="7C7413C8">
      <w:numFmt w:val="bullet"/>
      <w:lvlText w:val="•"/>
      <w:lvlJc w:val="left"/>
      <w:pPr>
        <w:ind w:left="7800" w:hanging="360"/>
      </w:pPr>
      <w:rPr>
        <w:rFonts w:hint="default"/>
        <w:lang w:val="ru-RU" w:eastAsia="ru-RU" w:bidi="ru-RU"/>
      </w:rPr>
    </w:lvl>
    <w:lvl w:ilvl="8" w:tplc="384E5F14">
      <w:numFmt w:val="bullet"/>
      <w:lvlText w:val="•"/>
      <w:lvlJc w:val="left"/>
      <w:pPr>
        <w:ind w:left="8689" w:hanging="360"/>
      </w:pPr>
      <w:rPr>
        <w:rFonts w:hint="default"/>
        <w:lang w:val="ru-RU" w:eastAsia="ru-RU" w:bidi="ru-RU"/>
      </w:rPr>
    </w:lvl>
  </w:abstractNum>
  <w:abstractNum w:abstractNumId="6">
    <w:nsid w:val="4A4748F7"/>
    <w:multiLevelType w:val="hybridMultilevel"/>
    <w:tmpl w:val="DEE203E6"/>
    <w:lvl w:ilvl="0" w:tplc="CA022286">
      <w:numFmt w:val="bullet"/>
      <w:lvlText w:val="-"/>
      <w:lvlJc w:val="left"/>
      <w:pPr>
        <w:ind w:left="397" w:hanging="197"/>
      </w:pPr>
      <w:rPr>
        <w:rFonts w:ascii="Times New Roman" w:eastAsia="Times New Roman" w:hAnsi="Times New Roman" w:cs="Times New Roman" w:hint="default"/>
        <w:w w:val="100"/>
        <w:sz w:val="28"/>
        <w:szCs w:val="28"/>
        <w:lang w:val="ru-RU" w:eastAsia="ru-RU" w:bidi="ru-RU"/>
      </w:rPr>
    </w:lvl>
    <w:lvl w:ilvl="1" w:tplc="C4DCA8AE">
      <w:numFmt w:val="bullet"/>
      <w:lvlText w:val=""/>
      <w:lvlJc w:val="left"/>
      <w:pPr>
        <w:ind w:left="1573" w:hanging="360"/>
      </w:pPr>
      <w:rPr>
        <w:rFonts w:hint="default"/>
        <w:w w:val="100"/>
        <w:lang w:val="ru-RU" w:eastAsia="ru-RU" w:bidi="ru-RU"/>
      </w:rPr>
    </w:lvl>
    <w:lvl w:ilvl="2" w:tplc="9B14D50C">
      <w:numFmt w:val="bullet"/>
      <w:lvlText w:val="•"/>
      <w:lvlJc w:val="left"/>
      <w:pPr>
        <w:ind w:left="2567" w:hanging="360"/>
      </w:pPr>
      <w:rPr>
        <w:rFonts w:hint="default"/>
        <w:lang w:val="ru-RU" w:eastAsia="ru-RU" w:bidi="ru-RU"/>
      </w:rPr>
    </w:lvl>
    <w:lvl w:ilvl="3" w:tplc="DC4A9C06">
      <w:numFmt w:val="bullet"/>
      <w:lvlText w:val="•"/>
      <w:lvlJc w:val="left"/>
      <w:pPr>
        <w:ind w:left="3554" w:hanging="360"/>
      </w:pPr>
      <w:rPr>
        <w:rFonts w:hint="default"/>
        <w:lang w:val="ru-RU" w:eastAsia="ru-RU" w:bidi="ru-RU"/>
      </w:rPr>
    </w:lvl>
    <w:lvl w:ilvl="4" w:tplc="3C9A66E4">
      <w:numFmt w:val="bullet"/>
      <w:lvlText w:val="•"/>
      <w:lvlJc w:val="left"/>
      <w:pPr>
        <w:ind w:left="4542" w:hanging="360"/>
      </w:pPr>
      <w:rPr>
        <w:rFonts w:hint="default"/>
        <w:lang w:val="ru-RU" w:eastAsia="ru-RU" w:bidi="ru-RU"/>
      </w:rPr>
    </w:lvl>
    <w:lvl w:ilvl="5" w:tplc="91723AA2">
      <w:numFmt w:val="bullet"/>
      <w:lvlText w:val="•"/>
      <w:lvlJc w:val="left"/>
      <w:pPr>
        <w:ind w:left="5529" w:hanging="360"/>
      </w:pPr>
      <w:rPr>
        <w:rFonts w:hint="default"/>
        <w:lang w:val="ru-RU" w:eastAsia="ru-RU" w:bidi="ru-RU"/>
      </w:rPr>
    </w:lvl>
    <w:lvl w:ilvl="6" w:tplc="AFCCB37A">
      <w:numFmt w:val="bullet"/>
      <w:lvlText w:val="•"/>
      <w:lvlJc w:val="left"/>
      <w:pPr>
        <w:ind w:left="6516" w:hanging="360"/>
      </w:pPr>
      <w:rPr>
        <w:rFonts w:hint="default"/>
        <w:lang w:val="ru-RU" w:eastAsia="ru-RU" w:bidi="ru-RU"/>
      </w:rPr>
    </w:lvl>
    <w:lvl w:ilvl="7" w:tplc="D56C4462">
      <w:numFmt w:val="bullet"/>
      <w:lvlText w:val="•"/>
      <w:lvlJc w:val="left"/>
      <w:pPr>
        <w:ind w:left="7504" w:hanging="360"/>
      </w:pPr>
      <w:rPr>
        <w:rFonts w:hint="default"/>
        <w:lang w:val="ru-RU" w:eastAsia="ru-RU" w:bidi="ru-RU"/>
      </w:rPr>
    </w:lvl>
    <w:lvl w:ilvl="8" w:tplc="D9C6440A">
      <w:numFmt w:val="bullet"/>
      <w:lvlText w:val="•"/>
      <w:lvlJc w:val="left"/>
      <w:pPr>
        <w:ind w:left="8491" w:hanging="360"/>
      </w:pPr>
      <w:rPr>
        <w:rFonts w:hint="default"/>
        <w:lang w:val="ru-RU" w:eastAsia="ru-RU" w:bidi="ru-RU"/>
      </w:rPr>
    </w:lvl>
  </w:abstractNum>
  <w:abstractNum w:abstractNumId="7">
    <w:nsid w:val="4B762694"/>
    <w:multiLevelType w:val="hybridMultilevel"/>
    <w:tmpl w:val="62ACF1A8"/>
    <w:lvl w:ilvl="0" w:tplc="6F3E12FE">
      <w:start w:val="1"/>
      <w:numFmt w:val="decimal"/>
      <w:lvlText w:val="%1)"/>
      <w:lvlJc w:val="left"/>
      <w:pPr>
        <w:ind w:left="410" w:hanging="305"/>
      </w:pPr>
      <w:rPr>
        <w:rFonts w:ascii="Times New Roman" w:eastAsia="Times New Roman" w:hAnsi="Times New Roman" w:cs="Times New Roman" w:hint="default"/>
        <w:w w:val="100"/>
        <w:sz w:val="28"/>
        <w:szCs w:val="28"/>
        <w:lang w:val="ru-RU" w:eastAsia="ru-RU" w:bidi="ru-RU"/>
      </w:rPr>
    </w:lvl>
    <w:lvl w:ilvl="1" w:tplc="130C3B2A">
      <w:numFmt w:val="bullet"/>
      <w:lvlText w:val="•"/>
      <w:lvlJc w:val="left"/>
      <w:pPr>
        <w:ind w:left="1105" w:hanging="305"/>
      </w:pPr>
      <w:rPr>
        <w:rFonts w:hint="default"/>
        <w:lang w:val="ru-RU" w:eastAsia="ru-RU" w:bidi="ru-RU"/>
      </w:rPr>
    </w:lvl>
    <w:lvl w:ilvl="2" w:tplc="03FC5A78">
      <w:numFmt w:val="bullet"/>
      <w:lvlText w:val="•"/>
      <w:lvlJc w:val="left"/>
      <w:pPr>
        <w:ind w:left="1791" w:hanging="305"/>
      </w:pPr>
      <w:rPr>
        <w:rFonts w:hint="default"/>
        <w:lang w:val="ru-RU" w:eastAsia="ru-RU" w:bidi="ru-RU"/>
      </w:rPr>
    </w:lvl>
    <w:lvl w:ilvl="3" w:tplc="3A26328A">
      <w:numFmt w:val="bullet"/>
      <w:lvlText w:val="•"/>
      <w:lvlJc w:val="left"/>
      <w:pPr>
        <w:ind w:left="2476" w:hanging="305"/>
      </w:pPr>
      <w:rPr>
        <w:rFonts w:hint="default"/>
        <w:lang w:val="ru-RU" w:eastAsia="ru-RU" w:bidi="ru-RU"/>
      </w:rPr>
    </w:lvl>
    <w:lvl w:ilvl="4" w:tplc="697C4BD4">
      <w:numFmt w:val="bullet"/>
      <w:lvlText w:val="•"/>
      <w:lvlJc w:val="left"/>
      <w:pPr>
        <w:ind w:left="3162" w:hanging="305"/>
      </w:pPr>
      <w:rPr>
        <w:rFonts w:hint="default"/>
        <w:lang w:val="ru-RU" w:eastAsia="ru-RU" w:bidi="ru-RU"/>
      </w:rPr>
    </w:lvl>
    <w:lvl w:ilvl="5" w:tplc="5ABC36D8">
      <w:numFmt w:val="bullet"/>
      <w:lvlText w:val="•"/>
      <w:lvlJc w:val="left"/>
      <w:pPr>
        <w:ind w:left="3847" w:hanging="305"/>
      </w:pPr>
      <w:rPr>
        <w:rFonts w:hint="default"/>
        <w:lang w:val="ru-RU" w:eastAsia="ru-RU" w:bidi="ru-RU"/>
      </w:rPr>
    </w:lvl>
    <w:lvl w:ilvl="6" w:tplc="83B2B342">
      <w:numFmt w:val="bullet"/>
      <w:lvlText w:val="•"/>
      <w:lvlJc w:val="left"/>
      <w:pPr>
        <w:ind w:left="4533" w:hanging="305"/>
      </w:pPr>
      <w:rPr>
        <w:rFonts w:hint="default"/>
        <w:lang w:val="ru-RU" w:eastAsia="ru-RU" w:bidi="ru-RU"/>
      </w:rPr>
    </w:lvl>
    <w:lvl w:ilvl="7" w:tplc="9A9A8170">
      <w:numFmt w:val="bullet"/>
      <w:lvlText w:val="•"/>
      <w:lvlJc w:val="left"/>
      <w:pPr>
        <w:ind w:left="5218" w:hanging="305"/>
      </w:pPr>
      <w:rPr>
        <w:rFonts w:hint="default"/>
        <w:lang w:val="ru-RU" w:eastAsia="ru-RU" w:bidi="ru-RU"/>
      </w:rPr>
    </w:lvl>
    <w:lvl w:ilvl="8" w:tplc="24427FF2">
      <w:numFmt w:val="bullet"/>
      <w:lvlText w:val="•"/>
      <w:lvlJc w:val="left"/>
      <w:pPr>
        <w:ind w:left="5904" w:hanging="305"/>
      </w:pPr>
      <w:rPr>
        <w:rFonts w:hint="default"/>
        <w:lang w:val="ru-RU" w:eastAsia="ru-RU" w:bidi="ru-RU"/>
      </w:rPr>
    </w:lvl>
  </w:abstractNum>
  <w:abstractNum w:abstractNumId="8">
    <w:nsid w:val="7282367C"/>
    <w:multiLevelType w:val="hybridMultilevel"/>
    <w:tmpl w:val="CE24F5AE"/>
    <w:lvl w:ilvl="0" w:tplc="B16C01F2">
      <w:start w:val="1"/>
      <w:numFmt w:val="decimal"/>
      <w:lvlText w:val="%1"/>
      <w:lvlJc w:val="left"/>
      <w:pPr>
        <w:ind w:left="608" w:hanging="212"/>
      </w:pPr>
      <w:rPr>
        <w:rFonts w:ascii="Times New Roman" w:eastAsia="Times New Roman" w:hAnsi="Times New Roman" w:cs="Times New Roman" w:hint="default"/>
        <w:b/>
        <w:bCs/>
        <w:w w:val="100"/>
        <w:sz w:val="28"/>
        <w:szCs w:val="28"/>
        <w:lang w:val="ru-RU" w:eastAsia="ru-RU" w:bidi="ru-RU"/>
      </w:rPr>
    </w:lvl>
    <w:lvl w:ilvl="1" w:tplc="1AFEDA3A">
      <w:numFmt w:val="bullet"/>
      <w:lvlText w:val=""/>
      <w:lvlJc w:val="left"/>
      <w:pPr>
        <w:ind w:left="853" w:hanging="360"/>
      </w:pPr>
      <w:rPr>
        <w:rFonts w:ascii="Symbol" w:eastAsia="Symbol" w:hAnsi="Symbol" w:cs="Symbol" w:hint="default"/>
        <w:w w:val="99"/>
        <w:sz w:val="20"/>
        <w:szCs w:val="20"/>
        <w:lang w:val="ru-RU" w:eastAsia="ru-RU" w:bidi="ru-RU"/>
      </w:rPr>
    </w:lvl>
    <w:lvl w:ilvl="2" w:tplc="A66852E0">
      <w:numFmt w:val="bullet"/>
      <w:lvlText w:val="•"/>
      <w:lvlJc w:val="left"/>
      <w:pPr>
        <w:ind w:left="1927" w:hanging="360"/>
      </w:pPr>
      <w:rPr>
        <w:rFonts w:hint="default"/>
        <w:lang w:val="ru-RU" w:eastAsia="ru-RU" w:bidi="ru-RU"/>
      </w:rPr>
    </w:lvl>
    <w:lvl w:ilvl="3" w:tplc="C918450A">
      <w:numFmt w:val="bullet"/>
      <w:lvlText w:val="•"/>
      <w:lvlJc w:val="left"/>
      <w:pPr>
        <w:ind w:left="2994" w:hanging="360"/>
      </w:pPr>
      <w:rPr>
        <w:rFonts w:hint="default"/>
        <w:lang w:val="ru-RU" w:eastAsia="ru-RU" w:bidi="ru-RU"/>
      </w:rPr>
    </w:lvl>
    <w:lvl w:ilvl="4" w:tplc="F33E39BC">
      <w:numFmt w:val="bullet"/>
      <w:lvlText w:val="•"/>
      <w:lvlJc w:val="left"/>
      <w:pPr>
        <w:ind w:left="4062" w:hanging="360"/>
      </w:pPr>
      <w:rPr>
        <w:rFonts w:hint="default"/>
        <w:lang w:val="ru-RU" w:eastAsia="ru-RU" w:bidi="ru-RU"/>
      </w:rPr>
    </w:lvl>
    <w:lvl w:ilvl="5" w:tplc="4B3A3DEC">
      <w:numFmt w:val="bullet"/>
      <w:lvlText w:val="•"/>
      <w:lvlJc w:val="left"/>
      <w:pPr>
        <w:ind w:left="5129" w:hanging="360"/>
      </w:pPr>
      <w:rPr>
        <w:rFonts w:hint="default"/>
        <w:lang w:val="ru-RU" w:eastAsia="ru-RU" w:bidi="ru-RU"/>
      </w:rPr>
    </w:lvl>
    <w:lvl w:ilvl="6" w:tplc="0F5A5446">
      <w:numFmt w:val="bullet"/>
      <w:lvlText w:val="•"/>
      <w:lvlJc w:val="left"/>
      <w:pPr>
        <w:ind w:left="6196" w:hanging="360"/>
      </w:pPr>
      <w:rPr>
        <w:rFonts w:hint="default"/>
        <w:lang w:val="ru-RU" w:eastAsia="ru-RU" w:bidi="ru-RU"/>
      </w:rPr>
    </w:lvl>
    <w:lvl w:ilvl="7" w:tplc="65ECA494">
      <w:numFmt w:val="bullet"/>
      <w:lvlText w:val="•"/>
      <w:lvlJc w:val="left"/>
      <w:pPr>
        <w:ind w:left="7264" w:hanging="360"/>
      </w:pPr>
      <w:rPr>
        <w:rFonts w:hint="default"/>
        <w:lang w:val="ru-RU" w:eastAsia="ru-RU" w:bidi="ru-RU"/>
      </w:rPr>
    </w:lvl>
    <w:lvl w:ilvl="8" w:tplc="57ACD1E4">
      <w:numFmt w:val="bullet"/>
      <w:lvlText w:val="•"/>
      <w:lvlJc w:val="left"/>
      <w:pPr>
        <w:ind w:left="8331" w:hanging="360"/>
      </w:pPr>
      <w:rPr>
        <w:rFonts w:hint="default"/>
        <w:lang w:val="ru-RU" w:eastAsia="ru-RU" w:bidi="ru-RU"/>
      </w:rPr>
    </w:lvl>
  </w:abstractNum>
  <w:num w:numId="1">
    <w:abstractNumId w:val="2"/>
  </w:num>
  <w:num w:numId="2">
    <w:abstractNumId w:val="0"/>
  </w:num>
  <w:num w:numId="3">
    <w:abstractNumId w:val="3"/>
  </w:num>
  <w:num w:numId="4">
    <w:abstractNumId w:val="7"/>
  </w:num>
  <w:num w:numId="5">
    <w:abstractNumId w:val="8"/>
  </w:num>
  <w:num w:numId="6">
    <w:abstractNumId w:val="6"/>
  </w:num>
  <w:num w:numId="7">
    <w:abstractNumId w:val="5"/>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drawingGridHorizontalSpacing w:val="110"/>
  <w:displayHorizontalDrawingGridEvery w:val="2"/>
  <w:characterSpacingControl w:val="doNotCompress"/>
  <w:compat>
    <w:ulTrailSpace/>
    <w:shapeLayoutLikeWW8/>
  </w:compat>
  <w:rsids>
    <w:rsidRoot w:val="00970983"/>
    <w:rsid w:val="001969C2"/>
    <w:rsid w:val="001F4FF5"/>
    <w:rsid w:val="002D2313"/>
    <w:rsid w:val="00672D60"/>
    <w:rsid w:val="006A734F"/>
    <w:rsid w:val="00970983"/>
    <w:rsid w:val="009A3847"/>
    <w:rsid w:val="009A4AA4"/>
    <w:rsid w:val="009D728A"/>
    <w:rsid w:val="00A03C54"/>
    <w:rsid w:val="00B17113"/>
    <w:rsid w:val="00B8302D"/>
    <w:rsid w:val="00C31964"/>
    <w:rsid w:val="00C80A59"/>
    <w:rsid w:val="00D575FB"/>
    <w:rsid w:val="00D87BA0"/>
    <w:rsid w:val="00F63A15"/>
    <w:rsid w:val="00F85D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70983"/>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70983"/>
    <w:tblPr>
      <w:tblInd w:w="0" w:type="dxa"/>
      <w:tblCellMar>
        <w:top w:w="0" w:type="dxa"/>
        <w:left w:w="0" w:type="dxa"/>
        <w:bottom w:w="0" w:type="dxa"/>
        <w:right w:w="0" w:type="dxa"/>
      </w:tblCellMar>
    </w:tblPr>
  </w:style>
  <w:style w:type="paragraph" w:styleId="a3">
    <w:name w:val="Body Text"/>
    <w:basedOn w:val="a"/>
    <w:uiPriority w:val="1"/>
    <w:qFormat/>
    <w:rsid w:val="00970983"/>
    <w:rPr>
      <w:sz w:val="28"/>
      <w:szCs w:val="28"/>
    </w:rPr>
  </w:style>
  <w:style w:type="paragraph" w:customStyle="1" w:styleId="Heading1">
    <w:name w:val="Heading 1"/>
    <w:basedOn w:val="a"/>
    <w:uiPriority w:val="1"/>
    <w:qFormat/>
    <w:rsid w:val="00970983"/>
    <w:pPr>
      <w:ind w:left="689" w:right="1441"/>
      <w:jc w:val="center"/>
      <w:outlineLvl w:val="1"/>
    </w:pPr>
    <w:rPr>
      <w:b/>
      <w:bCs/>
      <w:sz w:val="36"/>
      <w:szCs w:val="36"/>
    </w:rPr>
  </w:style>
  <w:style w:type="paragraph" w:customStyle="1" w:styleId="Heading2">
    <w:name w:val="Heading 2"/>
    <w:basedOn w:val="a"/>
    <w:uiPriority w:val="1"/>
    <w:qFormat/>
    <w:rsid w:val="00970983"/>
    <w:pPr>
      <w:spacing w:before="72"/>
      <w:ind w:left="1550"/>
      <w:jc w:val="center"/>
      <w:outlineLvl w:val="2"/>
    </w:pPr>
    <w:rPr>
      <w:b/>
      <w:bCs/>
      <w:sz w:val="28"/>
      <w:szCs w:val="28"/>
    </w:rPr>
  </w:style>
  <w:style w:type="paragraph" w:customStyle="1" w:styleId="Heading3">
    <w:name w:val="Heading 3"/>
    <w:basedOn w:val="a"/>
    <w:uiPriority w:val="1"/>
    <w:qFormat/>
    <w:rsid w:val="00970983"/>
    <w:pPr>
      <w:ind w:left="397"/>
      <w:outlineLvl w:val="3"/>
    </w:pPr>
    <w:rPr>
      <w:b/>
      <w:bCs/>
      <w:i/>
      <w:sz w:val="28"/>
      <w:szCs w:val="28"/>
    </w:rPr>
  </w:style>
  <w:style w:type="paragraph" w:styleId="a4">
    <w:name w:val="List Paragraph"/>
    <w:basedOn w:val="a"/>
    <w:uiPriority w:val="1"/>
    <w:qFormat/>
    <w:rsid w:val="00970983"/>
    <w:pPr>
      <w:ind w:left="853" w:hanging="361"/>
    </w:pPr>
  </w:style>
  <w:style w:type="paragraph" w:customStyle="1" w:styleId="TableParagraph">
    <w:name w:val="Table Paragraph"/>
    <w:basedOn w:val="a"/>
    <w:uiPriority w:val="1"/>
    <w:qFormat/>
    <w:rsid w:val="00970983"/>
    <w:pPr>
      <w:ind w:left="40"/>
    </w:pPr>
  </w:style>
  <w:style w:type="table" w:styleId="a5">
    <w:name w:val="Table Grid"/>
    <w:basedOn w:val="a1"/>
    <w:uiPriority w:val="59"/>
    <w:rsid w:val="00B8302D"/>
    <w:pPr>
      <w:widowControl/>
      <w:autoSpaceDE/>
      <w:autoSpaceDN/>
    </w:pPr>
    <w:rPr>
      <w:rFonts w:ascii="Times New Roman" w:hAnsi="Times New Roman" w:cs="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31964"/>
    <w:rPr>
      <w:rFonts w:ascii="Tahoma" w:hAnsi="Tahoma" w:cs="Tahoma"/>
      <w:sz w:val="16"/>
      <w:szCs w:val="16"/>
    </w:rPr>
  </w:style>
  <w:style w:type="character" w:customStyle="1" w:styleId="a7">
    <w:name w:val="Текст выноски Знак"/>
    <w:basedOn w:val="a0"/>
    <w:link w:val="a6"/>
    <w:uiPriority w:val="99"/>
    <w:semiHidden/>
    <w:rsid w:val="00C31964"/>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17</Pages>
  <Words>5229</Words>
  <Characters>29806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dc:creator>
  <cp:lastModifiedBy>School</cp:lastModifiedBy>
  <cp:revision>10</cp:revision>
  <cp:lastPrinted>2020-03-27T09:48:00Z</cp:lastPrinted>
  <dcterms:created xsi:type="dcterms:W3CDTF">2020-02-18T13:42:00Z</dcterms:created>
  <dcterms:modified xsi:type="dcterms:W3CDTF">2020-11-16T14:38:00Z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Microsoft® Word 2010</vt:lpwstr>
  </property>
  <property fmtid="{D5CDD505-2E9C-101B-9397-08002B2CF9AE}" pid="4" name="LastSaved">
    <vt:filetime>2020-02-18T00:00:00Z</vt:filetime>
  </property>
</Properties>
</file>