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40" w:rsidRPr="00510140" w:rsidRDefault="00510140" w:rsidP="00510140">
      <w:pPr>
        <w:shd w:val="clear" w:color="auto" w:fill="F3F1ED"/>
        <w:spacing w:after="0" w:line="240" w:lineRule="auto"/>
        <w:rPr>
          <w:rFonts w:eastAsia="Times New Roman"/>
          <w:b/>
          <w:bCs/>
          <w:kern w:val="36"/>
          <w:sz w:val="57"/>
          <w:szCs w:val="57"/>
          <w:lang w:eastAsia="ru-RU"/>
        </w:rPr>
      </w:pPr>
      <w:r w:rsidRPr="00510140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510140">
        <w:rPr>
          <w:rFonts w:eastAsia="Times New Roman"/>
          <w:b/>
          <w:bCs/>
          <w:kern w:val="36"/>
          <w:sz w:val="57"/>
          <w:szCs w:val="57"/>
          <w:lang w:eastAsia="ru-RU"/>
        </w:rPr>
        <w:t xml:space="preserve">Мифы и </w:t>
      </w:r>
      <w:proofErr w:type="gramStart"/>
      <w:r w:rsidRPr="00510140">
        <w:rPr>
          <w:rFonts w:eastAsia="Times New Roman"/>
          <w:b/>
          <w:bCs/>
          <w:kern w:val="36"/>
          <w:sz w:val="57"/>
          <w:szCs w:val="57"/>
          <w:lang w:eastAsia="ru-RU"/>
        </w:rPr>
        <w:t>факты о</w:t>
      </w:r>
      <w:proofErr w:type="gramEnd"/>
      <w:r w:rsidRPr="00510140">
        <w:rPr>
          <w:rFonts w:eastAsia="Times New Roman"/>
          <w:b/>
          <w:bCs/>
          <w:kern w:val="36"/>
          <w:sz w:val="57"/>
          <w:szCs w:val="57"/>
          <w:lang w:eastAsia="ru-RU"/>
        </w:rPr>
        <w:t xml:space="preserve"> Детском телефоне доверия 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810000"/>
            <wp:effectExtent l="19050" t="0" r="0" b="0"/>
            <wp:docPr id="1" name="Рисунок 1" descr="https://avatars.mds.yandex.net/get-zen_doc/1657335/pub_5ee4bd38c64be97c15fe57a4_5ee4bdac64d6731cc9e1b90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7335/pub_5ee4bd38c64be97c15fe57a4_5ee4bdac64d6731cc9e1b903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За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10 лет</w:t>
      </w:r>
      <w:r w:rsidRPr="00510140">
        <w:rPr>
          <w:rFonts w:eastAsia="Times New Roman"/>
          <w:sz w:val="26"/>
          <w:szCs w:val="26"/>
          <w:lang w:eastAsia="ru-RU"/>
        </w:rPr>
        <w:t> работы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Детского телефона доверия</w:t>
      </w:r>
      <w:r w:rsidRPr="00510140">
        <w:rPr>
          <w:rFonts w:eastAsia="Times New Roman"/>
          <w:sz w:val="26"/>
          <w:szCs w:val="26"/>
          <w:lang w:eastAsia="ru-RU"/>
        </w:rPr>
        <w:t> для детей, подростков и родителей удалось добиться самого главного —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готовности абонентов доверять свои проблемы и переживания психологам службы.</w:t>
      </w:r>
      <w:r w:rsidRPr="00510140">
        <w:rPr>
          <w:rFonts w:eastAsia="Times New Roman"/>
          <w:sz w:val="26"/>
          <w:szCs w:val="26"/>
          <w:lang w:eastAsia="ru-RU"/>
        </w:rPr>
        <w:t> Аудитория Телефона доверия ежегодно расширяется, на смену повзрослевшим подросткам приходят новые юные абоненты и их родители, которые могут быть не до конца знакомы с принципами работы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Телефона доверия</w:t>
      </w:r>
      <w:r w:rsidRPr="00510140">
        <w:rPr>
          <w:rFonts w:eastAsia="Times New Roman"/>
          <w:sz w:val="26"/>
          <w:szCs w:val="26"/>
          <w:lang w:eastAsia="ru-RU"/>
        </w:rPr>
        <w:t xml:space="preserve">. У многих есть вопросы, сомнениями, барьеры и страхи, а также ложные предубеждения и негативный опыт обращения в различные психологические центры  как в </w:t>
      </w:r>
      <w:proofErr w:type="spellStart"/>
      <w:r w:rsidRPr="00510140">
        <w:rPr>
          <w:rFonts w:eastAsia="Times New Roman"/>
          <w:sz w:val="26"/>
          <w:szCs w:val="26"/>
          <w:lang w:eastAsia="ru-RU"/>
        </w:rPr>
        <w:t>офлайн</w:t>
      </w:r>
      <w:proofErr w:type="spellEnd"/>
      <w:r w:rsidRPr="00510140">
        <w:rPr>
          <w:rFonts w:eastAsia="Times New Roman"/>
          <w:sz w:val="26"/>
          <w:szCs w:val="26"/>
          <w:lang w:eastAsia="ru-RU"/>
        </w:rPr>
        <w:t xml:space="preserve">, так и </w:t>
      </w:r>
      <w:proofErr w:type="spellStart"/>
      <w:r w:rsidRPr="00510140">
        <w:rPr>
          <w:rFonts w:eastAsia="Times New Roman"/>
          <w:sz w:val="26"/>
          <w:szCs w:val="26"/>
          <w:lang w:eastAsia="ru-RU"/>
        </w:rPr>
        <w:t>онлайн</w:t>
      </w:r>
      <w:proofErr w:type="spellEnd"/>
      <w:r w:rsidRPr="00510140">
        <w:rPr>
          <w:rFonts w:eastAsia="Times New Roman"/>
          <w:sz w:val="26"/>
          <w:szCs w:val="26"/>
          <w:lang w:eastAsia="ru-RU"/>
        </w:rPr>
        <w:t xml:space="preserve"> формате.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За 10 лет работы психологи собрали самые популярные стереотипы и неверные представления о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Детском телефоне доверия</w:t>
      </w:r>
      <w:r w:rsidRPr="00510140">
        <w:rPr>
          <w:rFonts w:eastAsia="Times New Roman"/>
          <w:sz w:val="26"/>
          <w:szCs w:val="26"/>
          <w:lang w:eastAsia="ru-RU"/>
        </w:rPr>
        <w:t>, и предлагают вам проверить, насколько ваши представления о системе его работы совпадают с действительностью.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Обращение ребенка о проблемах в семье будет записано, и родители узнают, что он звонил и жаловался на них.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Разговоры с абонентами не записываются, и даже не определяются номера телефонов:  психолог никогда не узнает, кто и откуда ему позвонил. 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 xml:space="preserve">Дети и подростки боятся огласки своих проблем, они часто обращаются к психологам без </w:t>
      </w:r>
      <w:proofErr w:type="gramStart"/>
      <w:r w:rsidRPr="00510140">
        <w:rPr>
          <w:rFonts w:eastAsia="Times New Roman"/>
          <w:sz w:val="26"/>
          <w:szCs w:val="26"/>
          <w:lang w:eastAsia="ru-RU"/>
        </w:rPr>
        <w:t>ведома</w:t>
      </w:r>
      <w:proofErr w:type="gramEnd"/>
      <w:r w:rsidRPr="00510140">
        <w:rPr>
          <w:rFonts w:eastAsia="Times New Roman"/>
          <w:sz w:val="26"/>
          <w:szCs w:val="26"/>
          <w:lang w:eastAsia="ru-RU"/>
        </w:rPr>
        <w:t xml:space="preserve"> родителей и тревожатся, что взрослые узнают о звонке и рассердятся, или в семью придут социальные службы, что повлечет за собой дополнительные сложности. Однако</w:t>
      </w:r>
      <w:proofErr w:type="gramStart"/>
      <w:r w:rsidRPr="00510140">
        <w:rPr>
          <w:rFonts w:eastAsia="Times New Roman"/>
          <w:sz w:val="26"/>
          <w:szCs w:val="26"/>
          <w:lang w:eastAsia="ru-RU"/>
        </w:rPr>
        <w:t>,</w:t>
      </w:r>
      <w:proofErr w:type="gramEnd"/>
      <w:r w:rsidRPr="00510140">
        <w:rPr>
          <w:rFonts w:eastAsia="Times New Roman"/>
          <w:sz w:val="26"/>
          <w:szCs w:val="26"/>
          <w:lang w:eastAsia="ru-RU"/>
        </w:rPr>
        <w:t> </w:t>
      </w:r>
      <w:r w:rsidRPr="00510140">
        <w:rPr>
          <w:rFonts w:eastAsia="Times New Roman"/>
          <w:b/>
          <w:bCs/>
          <w:sz w:val="26"/>
          <w:szCs w:val="26"/>
          <w:lang w:eastAsia="ru-RU"/>
        </w:rPr>
        <w:t>Детский телефон доверия</w:t>
      </w:r>
      <w:r w:rsidRPr="00510140">
        <w:rPr>
          <w:rFonts w:eastAsia="Times New Roman"/>
          <w:sz w:val="26"/>
          <w:szCs w:val="26"/>
          <w:lang w:eastAsia="ru-RU"/>
        </w:rPr>
        <w:t xml:space="preserve"> был создан для </w:t>
      </w:r>
      <w:r w:rsidRPr="00510140">
        <w:rPr>
          <w:rFonts w:eastAsia="Times New Roman"/>
          <w:sz w:val="26"/>
          <w:szCs w:val="26"/>
          <w:lang w:eastAsia="ru-RU"/>
        </w:rPr>
        <w:lastRenderedPageBreak/>
        <w:t>психологической помощи детям в безопасном и комфортном для них формате. Именно поэтому ключевые принципы его работы — конфиденциальность, доступность и анонимность. Все, что вы расскажете психологу, останется только между вами. Даже если ребенку грозит опасность или требуется срочная помощь вне данного диалога, психолог не имеет права без прямой просьбы обращаться в полицию и другие социальные службы. Более того, психолог не располагает данными о звонящем — кроме тех, что он ему при желании сообщит, в том числе номера абонентов не определяются и можно быть уверенными в полной анонимности.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i/>
          <w:iCs/>
          <w:sz w:val="26"/>
          <w:szCs w:val="26"/>
          <w:u w:val="single"/>
          <w:lang w:eastAsia="ru-RU"/>
        </w:rPr>
        <w:t>Рекомендация:</w:t>
      </w:r>
      <w:r w:rsidRPr="00510140">
        <w:rPr>
          <w:rFonts w:eastAsia="Times New Roman"/>
          <w:sz w:val="26"/>
          <w:szCs w:val="26"/>
          <w:lang w:eastAsia="ru-RU"/>
        </w:rPr>
        <w:t> Если вам нужна помощь, но есть сомнения, позвоните первый раз с проверочным звонком. Вы даже можете не называть свое имя.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510140">
        <w:rPr>
          <w:rFonts w:eastAsia="Times New Roman"/>
          <w:sz w:val="26"/>
          <w:szCs w:val="26"/>
          <w:lang w:eastAsia="ru-RU"/>
        </w:rPr>
        <w:t>Расскажите о ситуации, сообщив, что хотите помочь другу или задайте психологам вопросы о работе Детского телефона доверия. Как только вы убедитесь, что данной службе можно доверять, звоните с тем вопросом, который вас по-настоящему волнует.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 xml:space="preserve"> Звонки на Детский телефон доверия </w:t>
      </w:r>
      <w:proofErr w:type="spellStart"/>
      <w:r w:rsidRPr="00510140">
        <w:rPr>
          <w:rFonts w:eastAsia="Times New Roman"/>
          <w:i/>
          <w:iCs/>
          <w:sz w:val="26"/>
          <w:szCs w:val="26"/>
          <w:lang w:eastAsia="ru-RU"/>
        </w:rPr>
        <w:t>платнные</w:t>
      </w:r>
      <w:proofErr w:type="spellEnd"/>
      <w:r w:rsidRPr="00510140">
        <w:rPr>
          <w:rFonts w:eastAsia="Times New Roman"/>
          <w:i/>
          <w:iCs/>
          <w:sz w:val="26"/>
          <w:szCs w:val="26"/>
          <w:lang w:eastAsia="ru-RU"/>
        </w:rPr>
        <w:t>, действует специальный социальный тариф.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Звонки на детский телефон доверия по всей России бесплатные. Но телефон не должен быть отключен от услуг связи.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Все звонки на Детский телефон доверия с мобильных и стационарных телефонов бесплатные. Это правило касается всех тарифов связи и звонков любой продолжительности. Вы всегда можете быть уверены в том, что  баланс средств на вашем телефоне при обращении за помощью по номеру 8 800 2000 останется неизменным.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i/>
          <w:iCs/>
          <w:sz w:val="26"/>
          <w:szCs w:val="26"/>
          <w:u w:val="single"/>
          <w:lang w:eastAsia="ru-RU"/>
        </w:rPr>
        <w:t>Рекомендация:</w:t>
      </w:r>
      <w:r w:rsidRPr="00510140">
        <w:rPr>
          <w:rFonts w:eastAsia="Times New Roman"/>
          <w:sz w:val="26"/>
          <w:szCs w:val="26"/>
          <w:lang w:eastAsia="ru-RU"/>
        </w:rPr>
        <w:t> Проведите эксперимент: запомнив баланс телефона, позвоните на Детский телефон доверия и поговорите с психологом непродолжительное время, а затем проверьте счет. На нем останется ровно столько же денег, сколько было до звонка.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Сильный человек не нуждается в посторонней помощи. Наши проблемы – это наша ответственность, и только нам известно, как лучше разобраться в ситуации.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Каждый человек может оказаться в новой и трудной для себя ситуации, когда нужна профессиональная поддержка.  Только сильный и уверенный в своих силах человек может признавать свои слабости и просить о помощи.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Такое отношение к психологической помощи связано с особенностями нашего менталитета. Стоит только вспомнить  поговорку: “Сор из избы не выносят” или традиции воспитания и родительского программирования: “Мальчики не плачут и не ноют”, “Давай сам, не маленький уже”, “Хватит жаловаться”. Так возникает устойчивое убеждение, что просить о помощи стыдно и неправильно. Но парадокс в том, что получить помощь и сгладить конфликт, выйти из сложной ситуации с наименьшими потерями нужно каждому человеку, даже самому сильному и самостоятельному.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 xml:space="preserve">Вспомните, сколько раз вы хотели попросить о помощи и не решались, и сколько усилий вы прикладывали, чтобы произнести простые слова “помоги мне”, и как </w:t>
      </w:r>
      <w:r w:rsidRPr="00510140">
        <w:rPr>
          <w:rFonts w:eastAsia="Times New Roman"/>
          <w:sz w:val="26"/>
          <w:szCs w:val="26"/>
          <w:lang w:eastAsia="ru-RU"/>
        </w:rPr>
        <w:lastRenderedPageBreak/>
        <w:t>легко принималось решение промолчать и потерпеть. Жизненный опыт говорит о том, что просьба о помощи — это проявление силы и мужества, а слабость — в молчании и терпении.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К счастью, обращение за профессиональной психологической помощью активно развивается в нашей стране, и все больше людей, в том числе детей и подростков,  принимают решение обратиться к психологу и поговорить о своих проблемах. Благодаря социальным акциям и привлекательным для детей и подростков мероприятиям, посвященным популяризации Детского телефона доверия, удалось сформировать круг доверия и готовность разделить свои переживания и трудности с психологами службы. </w:t>
      </w:r>
      <w:hyperlink r:id="rId5" w:tgtFrame="_blank" w:history="1">
        <w:r w:rsidRPr="00510140">
          <w:rPr>
            <w:rFonts w:eastAsia="Times New Roman"/>
            <w:color w:val="0077FF"/>
            <w:sz w:val="26"/>
            <w:u w:val="single"/>
            <w:lang w:eastAsia="ru-RU"/>
          </w:rPr>
          <w:t>https://telefon-doveria.ru/actions/</w:t>
        </w:r>
      </w:hyperlink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 xml:space="preserve"> По Телефону доверия можно звонить только с очень серьезными проблемами, такими как </w:t>
      </w:r>
      <w:proofErr w:type="gramStart"/>
      <w:r w:rsidRPr="00510140">
        <w:rPr>
          <w:rFonts w:eastAsia="Times New Roman"/>
          <w:i/>
          <w:iCs/>
          <w:sz w:val="26"/>
          <w:szCs w:val="26"/>
          <w:lang w:eastAsia="ru-RU"/>
        </w:rPr>
        <w:t>желание</w:t>
      </w:r>
      <w:proofErr w:type="gramEnd"/>
      <w:r w:rsidRPr="00510140">
        <w:rPr>
          <w:rFonts w:eastAsia="Times New Roman"/>
          <w:i/>
          <w:iCs/>
          <w:sz w:val="26"/>
          <w:szCs w:val="26"/>
          <w:lang w:eastAsia="ru-RU"/>
        </w:rPr>
        <w:t xml:space="preserve"> умереть, смерть близкого, насилие, травля и так далее.  Если  у вас  конфликт в семье, проблемы в школе или личной жизни, то это не повод звонить и тратить время специалистов на всякие глупости, нужно освободить время для тех, кому помощь важнее.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Психологи детского телефона доверия готовы выслушать и помочь любому ребенку, подростку или родителю, который позвонит. Для нас нет неважных проблем.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Нередко дети боятся звонить, думая, что специалисты сочтут их проблему надуманной или недостаточно серьезной.  На самом деле, на Детском телефоне доверия все проблемы важны и достойны внимания. 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Если вам нужно выговориться и получить поддержку, обязательно звоните на Детский телефон доверия 8 800 2000 12. Здесь дети и подростки могут получить консультацию по всем личным вопросам, а родителям помогут разобраться в вопросах  воспитания.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Если  жизни ребенка что-то угрожает, то лучше позвонить по Телефону доверия, чем в полицию, это надежнее и безопаснее.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Только сотрудники полиции, скорой помощи или МЧС могут оперативно отреагировать на ситуацию угрозы жизни и выехать на помощь.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В службе Детского телефона доверия работают только психологи, и в ней нет врачей, полицейских и пожарных. Телефон доверия не обладает возможностями, ресурсами, полномочиями, которые есть у  экстренных служб: короткий номер, возможность позвонить даже при нулевом или отрицательном балансе.  Звонок в скорую, МЧС или полицию не предусматривает анонимность, и современные технологии позволяют определить вашу локацию и срочно отправить на помощь ближайшую бригаду. Не теряйте драгоценное время, так как психологи будут только посредниками в этом вопросе.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Детский телефон доверия является площадкой для получения профессионального опыта начинающими психологами. Часто консультантами на телефоне работают неравнодушные волонтеры.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На телефоне доверия работают только опытные психологи, прошедшие серьезную личностную и профессиональную подготовку</w:t>
      </w:r>
    </w:p>
    <w:p w:rsidR="00510140" w:rsidRPr="00510140" w:rsidRDefault="00510140" w:rsidP="00510140">
      <w:pPr>
        <w:spacing w:before="90" w:after="30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lastRenderedPageBreak/>
        <w:t>Все консультанты Детского телефона доверия имеют основное и дополнительное профильное образование, постоянно повышают квалификацию по проведению консультаций и оказанию помощи именно на горячей линии психологической помощи. Абоненты могут быть уверены в том, что им будет оказана профессиональная психологическая помощь.</w:t>
      </w:r>
    </w:p>
    <w:p w:rsidR="00510140" w:rsidRPr="00510140" w:rsidRDefault="00510140" w:rsidP="00510140">
      <w:pPr>
        <w:spacing w:after="0" w:line="240" w:lineRule="auto"/>
        <w:rPr>
          <w:rFonts w:eastAsia="Times New Roman"/>
          <w:i/>
          <w:iCs/>
          <w:sz w:val="26"/>
          <w:szCs w:val="26"/>
          <w:lang w:eastAsia="ru-RU"/>
        </w:rPr>
      </w:pP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Миф: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Разговорами проблему не решишь. Один звонок жизнь не изменит, не имеет смысла тратить время на пустые разговоры.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br/>
      </w:r>
      <w:r w:rsidRPr="00510140">
        <w:rPr>
          <w:rFonts w:eastAsia="Times New Roman"/>
          <w:b/>
          <w:bCs/>
          <w:i/>
          <w:iCs/>
          <w:sz w:val="26"/>
          <w:szCs w:val="26"/>
          <w:lang w:eastAsia="ru-RU"/>
        </w:rPr>
        <w:t>Факт:</w:t>
      </w:r>
      <w:r w:rsidRPr="00510140">
        <w:rPr>
          <w:rFonts w:eastAsia="Times New Roman"/>
          <w:i/>
          <w:iCs/>
          <w:sz w:val="26"/>
          <w:szCs w:val="26"/>
          <w:lang w:eastAsia="ru-RU"/>
        </w:rPr>
        <w:t> Во время разговора можно найти вариант решения проблемы или поменять отношение к ситуации, посмотрев на нее с другой стороны.</w:t>
      </w:r>
    </w:p>
    <w:p w:rsidR="00510140" w:rsidRPr="00510140" w:rsidRDefault="00510140" w:rsidP="00510140">
      <w:pPr>
        <w:spacing w:before="90" w:after="0" w:line="240" w:lineRule="auto"/>
        <w:rPr>
          <w:rFonts w:eastAsia="Times New Roman"/>
          <w:sz w:val="26"/>
          <w:szCs w:val="26"/>
          <w:lang w:eastAsia="ru-RU"/>
        </w:rPr>
      </w:pPr>
      <w:r w:rsidRPr="00510140">
        <w:rPr>
          <w:rFonts w:eastAsia="Times New Roman"/>
          <w:sz w:val="26"/>
          <w:szCs w:val="26"/>
          <w:lang w:eastAsia="ru-RU"/>
        </w:rPr>
        <w:t>Иногда проблемы бывают настолько сложными и запутанными, что человек не знает, как к ним подступиться. В этой ситуации есть выбор: идти по пути проб и ошибок и, возможно, заработать еще больше проблем, или обсудить трудности со специалистом, освободиться от напряжения и негативных переживаний. Во время разговора можно получить знания, опыт и поддержку, необходимые для решения проблемы. </w:t>
      </w:r>
    </w:p>
    <w:p w:rsidR="005C188E" w:rsidRDefault="005C188E"/>
    <w:sectPr w:rsidR="005C188E" w:rsidSect="005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140"/>
    <w:rsid w:val="0030034C"/>
    <w:rsid w:val="004776EB"/>
    <w:rsid w:val="004D2E7A"/>
    <w:rsid w:val="00510140"/>
    <w:rsid w:val="005C188E"/>
    <w:rsid w:val="005E25C8"/>
    <w:rsid w:val="00941B3B"/>
    <w:rsid w:val="00CD4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8E"/>
  </w:style>
  <w:style w:type="paragraph" w:styleId="1">
    <w:name w:val="heading 1"/>
    <w:basedOn w:val="a"/>
    <w:link w:val="10"/>
    <w:uiPriority w:val="9"/>
    <w:qFormat/>
    <w:rsid w:val="0051014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40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likes-count-minimalcount">
    <w:name w:val="likes-count-minimal__count"/>
    <w:basedOn w:val="a0"/>
    <w:rsid w:val="00510140"/>
  </w:style>
  <w:style w:type="character" w:styleId="a3">
    <w:name w:val="Hyperlink"/>
    <w:basedOn w:val="a0"/>
    <w:uiPriority w:val="99"/>
    <w:semiHidden/>
    <w:unhideWhenUsed/>
    <w:rsid w:val="00510140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510140"/>
  </w:style>
  <w:style w:type="character" w:customStyle="1" w:styleId="article-statdate">
    <w:name w:val="article-stat__date"/>
    <w:basedOn w:val="a0"/>
    <w:rsid w:val="00510140"/>
  </w:style>
  <w:style w:type="character" w:customStyle="1" w:styleId="article-statcount">
    <w:name w:val="article-stat__count"/>
    <w:basedOn w:val="a0"/>
    <w:rsid w:val="00510140"/>
  </w:style>
  <w:style w:type="character" w:customStyle="1" w:styleId="article-stat-tipvalue">
    <w:name w:val="article-stat-tip__value"/>
    <w:basedOn w:val="a0"/>
    <w:rsid w:val="00510140"/>
  </w:style>
  <w:style w:type="paragraph" w:customStyle="1" w:styleId="article-renderblock">
    <w:name w:val="article-render__block"/>
    <w:basedOn w:val="a"/>
    <w:rsid w:val="0051014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48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9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9031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6077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68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4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748984">
                                  <w:marLeft w:val="9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8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163205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3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73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377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24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0915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13531">
                              <w:marLeft w:val="0"/>
                              <w:marRight w:val="2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60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5211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882280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7676">
                                  <w:marLeft w:val="0"/>
                                  <w:marRight w:val="0"/>
                                  <w:marTop w:val="0"/>
                                  <w:marBottom w:val="21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5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06014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631790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63453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41685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89991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800749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9513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8" w:space="15" w:color="000000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lefon-doveria.ru/action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6748</Characters>
  <Application>Microsoft Office Word</Application>
  <DocSecurity>0</DocSecurity>
  <Lines>56</Lines>
  <Paragraphs>15</Paragraphs>
  <ScaleCrop>false</ScaleCrop>
  <Company>Grizli777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2020-09-23T13:31:00Z</dcterms:created>
  <dcterms:modified xsi:type="dcterms:W3CDTF">2020-09-23T13:31:00Z</dcterms:modified>
</cp:coreProperties>
</file>