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A" w:rsidRDefault="0041159A" w:rsidP="00377A11">
      <w:pPr>
        <w:tabs>
          <w:tab w:val="center" w:pos="7285"/>
        </w:tabs>
        <w:jc w:val="center"/>
        <w:rPr>
          <w:b/>
          <w:sz w:val="28"/>
          <w:szCs w:val="28"/>
        </w:rPr>
      </w:pPr>
    </w:p>
    <w:p w:rsidR="00CD7056" w:rsidRDefault="0041159A" w:rsidP="001E0916">
      <w:pPr>
        <w:tabs>
          <w:tab w:val="center" w:pos="7285"/>
        </w:tabs>
        <w:rPr>
          <w:b/>
          <w:i/>
          <w:color w:val="800000"/>
          <w:sz w:val="32"/>
          <w:szCs w:val="32"/>
        </w:rPr>
      </w:pPr>
      <w:r>
        <w:rPr>
          <w:b/>
          <w:i/>
          <w:color w:val="800000"/>
          <w:sz w:val="32"/>
          <w:szCs w:val="32"/>
        </w:rPr>
        <w:t xml:space="preserve">        </w:t>
      </w:r>
    </w:p>
    <w:p w:rsidR="0041159A" w:rsidRPr="001E0916" w:rsidRDefault="0041159A" w:rsidP="001E0916">
      <w:pPr>
        <w:tabs>
          <w:tab w:val="center" w:pos="7285"/>
        </w:tabs>
        <w:rPr>
          <w:sz w:val="32"/>
          <w:szCs w:val="32"/>
        </w:rPr>
      </w:pPr>
      <w:r>
        <w:rPr>
          <w:b/>
          <w:i/>
          <w:color w:val="800000"/>
          <w:sz w:val="32"/>
          <w:szCs w:val="32"/>
        </w:rPr>
        <w:t xml:space="preserve"> </w:t>
      </w:r>
      <w:r w:rsidRPr="001E0916">
        <w:rPr>
          <w:b/>
          <w:i/>
          <w:color w:val="800000"/>
          <w:sz w:val="32"/>
          <w:szCs w:val="32"/>
        </w:rPr>
        <w:t>Расписание уроков на период дистанционного обучения 2019-2020 учебный год</w:t>
      </w:r>
      <w:r w:rsidR="00AF780E" w:rsidRPr="00AF780E">
        <w:rPr>
          <w:noProof/>
        </w:rPr>
        <w:pict>
          <v:rect id="_x0000_s1026" style="position:absolute;margin-left:15.8pt;margin-top:97.15pt;width:819.4pt;height:464.25pt;z-index:251658240;mso-position-horizontal-relative:page;mso-position-vertical-relative:page" stroked="f" strokeweight="0">
            <v:textbox inset="0,0,0,0">
              <w:txbxContent>
                <w:tbl>
                  <w:tblPr>
                    <w:tblW w:w="16184" w:type="dxa"/>
                    <w:tblInd w:w="79" w:type="dxa"/>
                    <w:tblBorders>
                      <w:top w:val="double" w:sz="4" w:space="0" w:color="993300"/>
                      <w:left w:val="double" w:sz="4" w:space="0" w:color="993300"/>
                      <w:bottom w:val="single" w:sz="6" w:space="0" w:color="993300"/>
                      <w:right w:val="double" w:sz="4" w:space="0" w:color="993300"/>
                      <w:insideH w:val="single" w:sz="6" w:space="0" w:color="993300"/>
                      <w:insideV w:val="double" w:sz="4" w:space="0" w:color="993300"/>
                    </w:tblBorders>
                    <w:tblCellMar>
                      <w:left w:w="63" w:type="dxa"/>
                    </w:tblCellMar>
                    <w:tblLook w:val="0000"/>
                  </w:tblPr>
                  <w:tblGrid>
                    <w:gridCol w:w="829"/>
                    <w:gridCol w:w="532"/>
                    <w:gridCol w:w="1503"/>
                    <w:gridCol w:w="1440"/>
                    <w:gridCol w:w="1440"/>
                    <w:gridCol w:w="1440"/>
                    <w:gridCol w:w="1620"/>
                    <w:gridCol w:w="1440"/>
                    <w:gridCol w:w="1440"/>
                    <w:gridCol w:w="1620"/>
                    <w:gridCol w:w="1440"/>
                    <w:gridCol w:w="1440"/>
                  </w:tblGrid>
                  <w:tr w:rsidR="0041159A" w:rsidTr="00D94B6F">
                    <w:trPr>
                      <w:trHeight w:val="274"/>
                    </w:trPr>
                    <w:tc>
                      <w:tcPr>
                        <w:tcW w:w="829" w:type="dxa"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0"/>
                            <w:szCs w:val="20"/>
                          </w:rPr>
                          <w:t>1доп класс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1 «А</w:t>
                        </w:r>
                        <w:proofErr w:type="gramStart"/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»к</w:t>
                        </w:r>
                        <w:proofErr w:type="gramEnd"/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ласс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 xml:space="preserve">1/3 </w:t>
                        </w:r>
                        <w:r w:rsidRPr="00A95D97">
                          <w:rPr>
                            <w:b/>
                            <w:i/>
                            <w:color w:val="800000"/>
                            <w:sz w:val="20"/>
                            <w:szCs w:val="20"/>
                          </w:rPr>
                          <w:t>класс</w:t>
                        </w:r>
                        <w:r>
                          <w:rPr>
                            <w:b/>
                            <w:i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Pr="00A95D97">
                          <w:rPr>
                            <w:b/>
                            <w:i/>
                            <w:color w:val="800000"/>
                            <w:sz w:val="20"/>
                            <w:szCs w:val="20"/>
                          </w:rPr>
                          <w:t>(гл)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shd w:val="clear" w:color="auto" w:fill="B3B3B3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3/4 класс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5 класс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shd w:val="clear" w:color="auto" w:fill="B3B3B3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6 «А» класс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shd w:val="clear" w:color="auto" w:fill="B3B3B3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 xml:space="preserve">6 «Б» класс 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9  класс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10«А</w:t>
                        </w:r>
                        <w:proofErr w:type="gramStart"/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»к</w:t>
                        </w:r>
                        <w:proofErr w:type="gramEnd"/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ласс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tabs>
                            <w:tab w:val="left" w:pos="2952"/>
                          </w:tabs>
                        </w:pPr>
                        <w:r>
                          <w:rPr>
                            <w:b/>
                            <w:i/>
                            <w:color w:val="800000"/>
                            <w:sz w:val="22"/>
                            <w:szCs w:val="22"/>
                          </w:rPr>
                          <w:t>10 «Б» класс</w:t>
                        </w:r>
                      </w:p>
                    </w:tc>
                  </w:tr>
                  <w:tr w:rsidR="0041159A" w:rsidTr="00D94B6F">
                    <w:trPr>
                      <w:trHeight w:val="199"/>
                    </w:trPr>
                    <w:tc>
                      <w:tcPr>
                        <w:tcW w:w="829" w:type="dxa"/>
                        <w:vMerge w:val="restart"/>
                        <w:tcMar>
                          <w:left w:w="63" w:type="dxa"/>
                        </w:tcMar>
                        <w:textDirection w:val="btLr"/>
                        <w:vAlign w:val="center"/>
                      </w:tcPr>
                      <w:p w:rsidR="0041159A" w:rsidRDefault="0041159A">
                        <w:pPr>
                          <w:ind w:left="113" w:right="113"/>
                          <w:jc w:val="center"/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Речь и альт ком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Письмо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rFonts w:cs="Cooper Black"/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Человек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Окруж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соц</w:t>
                        </w:r>
                        <w:proofErr w:type="spellEnd"/>
                        <w:proofErr w:type="gramEnd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м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1A089D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Музыка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ППО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Технология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  <w:r>
                          <w:rPr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Алгебра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Изобраз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деят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Геометрия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</w:tr>
                  <w:tr w:rsidR="0041159A" w:rsidTr="00D94B6F">
                    <w:trPr>
                      <w:trHeight w:val="257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8C01D6">
                        <w:pPr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>Вд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 xml:space="preserve"> Музык игры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Геометрия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Borders>
                          <w:bottom w:val="single" w:sz="4" w:space="0" w:color="00000A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д(</w:t>
                        </w:r>
                        <w:proofErr w:type="gram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НПО)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single" w:sz="4" w:space="0" w:color="00000A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Borders>
                          <w:top w:val="single" w:sz="4" w:space="0" w:color="00000A"/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00000A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д(</w:t>
                        </w:r>
                        <w:proofErr w:type="gram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НПО)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A"/>
                          <w:left w:val="single" w:sz="6" w:space="0" w:color="993300"/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305DD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 w:val="restart"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textDirection w:val="btLr"/>
                        <w:vAlign w:val="center"/>
                      </w:tcPr>
                      <w:p w:rsidR="0041159A" w:rsidRDefault="0041159A">
                        <w:pPr>
                          <w:ind w:left="113" w:right="113"/>
                          <w:jc w:val="center"/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вторник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8340BD" w:rsidRDefault="0041159A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 w:rsidRPr="008340BD">
                          <w:rPr>
                            <w:rFonts w:ascii="Calibri" w:hAnsi="Calibri" w:cs="Cooper Black"/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предст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Окружающ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 мир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Алгебра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Обществознание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Pr="008340BD" w:rsidRDefault="0041159A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 w:rsidRPr="008340BD">
                          <w:rPr>
                            <w:rFonts w:ascii="Calibri" w:hAnsi="Calibri" w:cs="Cooper Black"/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Окруж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прир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мир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Природоведение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ОБЖ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Человек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Реч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практика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ФГСР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обучение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Алгебра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Музыка и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движ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Мир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прир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и чел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обучение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Вд</w:t>
                        </w:r>
                        <w:proofErr w:type="spellEnd"/>
                        <w:proofErr w:type="gram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Б</w:t>
                        </w:r>
                        <w:proofErr w:type="gramEnd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удь здоров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Форм ком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пов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Компьют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технол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Химия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B63FD1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>Эмоцион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>разв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ППО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847D02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B63FD1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Химия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Физика в быту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F93E0F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9C152B" w:rsidRDefault="0041159A">
                        <w:pPr>
                          <w:rPr>
                            <w:i/>
                            <w:color w:val="800000"/>
                            <w:sz w:val="12"/>
                            <w:szCs w:val="12"/>
                          </w:rPr>
                        </w:pPr>
                        <w:proofErr w:type="spellStart"/>
                        <w:r w:rsidRPr="009C152B">
                          <w:rPr>
                            <w:i/>
                            <w:color w:val="800000"/>
                            <w:sz w:val="12"/>
                            <w:szCs w:val="12"/>
                          </w:rPr>
                          <w:t>Аналит</w:t>
                        </w:r>
                        <w:proofErr w:type="spellEnd"/>
                        <w:r w:rsidRPr="009C152B">
                          <w:rPr>
                            <w:i/>
                            <w:color w:val="800000"/>
                            <w:sz w:val="12"/>
                            <w:szCs w:val="12"/>
                          </w:rPr>
                          <w:t xml:space="preserve"> раб с текстом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Borders>
                          <w:top w:val="double" w:sz="4" w:space="0" w:color="993300"/>
                        </w:tcBorders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 w:val="restart"/>
                        <w:tcMar>
                          <w:left w:w="63" w:type="dxa"/>
                        </w:tcMar>
                        <w:textDirection w:val="btLr"/>
                        <w:vAlign w:val="center"/>
                      </w:tcPr>
                      <w:p w:rsidR="0041159A" w:rsidRDefault="0041159A">
                        <w:pPr>
                          <w:ind w:left="113" w:right="113"/>
                          <w:jc w:val="center"/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среда</w:t>
                        </w:r>
                      </w:p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Изобраз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деят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ФГСР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Алгебра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Речь и альт ком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Изобразит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деят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8410AD" w:rsidRDefault="0041159A">
                        <w:pPr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proofErr w:type="spellStart"/>
                        <w:r w:rsidRPr="008410AD">
                          <w:rPr>
                            <w:b/>
                            <w:i/>
                            <w:sz w:val="14"/>
                            <w:szCs w:val="14"/>
                          </w:rPr>
                          <w:t>Компьют</w:t>
                        </w:r>
                        <w:proofErr w:type="spellEnd"/>
                        <w:r w:rsidRPr="008410AD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8410AD">
                          <w:rPr>
                            <w:b/>
                            <w:i/>
                            <w:sz w:val="14"/>
                            <w:szCs w:val="14"/>
                          </w:rPr>
                          <w:t>технол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065A73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 xml:space="preserve">Сенсор </w:t>
                        </w: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разв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065A73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Двигат</w:t>
                        </w:r>
                        <w:proofErr w:type="spellEnd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разв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Реч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практика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ООМ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065A73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ОБЖ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Химия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</w:tr>
                  <w:tr w:rsidR="0041159A" w:rsidTr="00D94B6F">
                    <w:trPr>
                      <w:trHeight w:val="243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Вд</w:t>
                        </w:r>
                        <w:proofErr w:type="spellEnd"/>
                        <w:proofErr w:type="gram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 xml:space="preserve"> Б</w:t>
                        </w:r>
                        <w:proofErr w:type="gramEnd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удь здоров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Разв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позн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проц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Компьют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технол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D94B6F" w:rsidRDefault="0041159A" w:rsidP="00AA62FC">
                        <w:pPr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D94B6F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История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B63FD1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>Эмоцион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>разв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Вд</w:t>
                        </w:r>
                        <w:proofErr w:type="spellEnd"/>
                        <w:proofErr w:type="gram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 xml:space="preserve"> Б</w:t>
                        </w:r>
                        <w:proofErr w:type="gramEnd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удь здоров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</w:t>
                        </w:r>
                        <w:proofErr w:type="gram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Воробьева ВВ)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65A73" w:rsidRDefault="0041159A" w:rsidP="00AA62FC">
                        <w:pPr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65A73" w:rsidRDefault="0041159A" w:rsidP="00552705">
                        <w:pPr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Химия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B63FD1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Информатика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proofErr w:type="spellStart"/>
                        <w:r w:rsidRPr="005B7A5C"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 w:rsidRPr="005B7A5C"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552705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Естествознание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proofErr w:type="spellStart"/>
                        <w:r w:rsidRPr="005B7A5C"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 w:rsidRPr="005B7A5C"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 w:val="restart"/>
                        <w:tcMar>
                          <w:left w:w="63" w:type="dxa"/>
                        </w:tcMar>
                        <w:textDirection w:val="btLr"/>
                        <w:vAlign w:val="center"/>
                      </w:tcPr>
                      <w:p w:rsidR="0041159A" w:rsidRDefault="0041159A">
                        <w:pPr>
                          <w:ind w:left="113" w:right="113"/>
                          <w:jc w:val="center"/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четверг</w:t>
                        </w:r>
                      </w:p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предст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ФГСР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rPr>
                      <w:trHeight w:val="211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Окруж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прир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мир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Музыка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Геометрия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Человек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 w:rsidP="00552705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bookmarkStart w:id="0" w:name="_GoBack1"/>
                        <w:bookmarkEnd w:id="0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Сведен по грамм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552705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Музыка и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дв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Мир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прир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и чел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ППО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552705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Ручной труд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РСВ и </w:t>
                        </w:r>
                        <w:proofErr w:type="gram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ТР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Геометрия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</w:tr>
                  <w:tr w:rsidR="0041159A" w:rsidTr="00D94B6F">
                    <w:trPr>
                      <w:trHeight w:val="193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>Вд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4"/>
                            <w:szCs w:val="14"/>
                          </w:rPr>
                          <w:t xml:space="preserve"> Музык игры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proofErr w:type="spellStart"/>
                        <w:r w:rsidRPr="001D7F10"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 w:rsidRPr="001D7F10"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География</w:t>
                        </w:r>
                      </w:p>
                    </w:tc>
                  </w:tr>
                  <w:tr w:rsidR="0041159A" w:rsidTr="00D94B6F">
                    <w:trPr>
                      <w:trHeight w:val="141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proofErr w:type="spellStart"/>
                        <w:r w:rsidRPr="001D7F10">
                          <w:rPr>
                            <w:i/>
                            <w:sz w:val="16"/>
                            <w:szCs w:val="16"/>
                          </w:rPr>
                          <w:t>Логопедич</w:t>
                        </w:r>
                        <w:proofErr w:type="spellEnd"/>
                        <w:r w:rsidRPr="001D7F10">
                          <w:rPr>
                            <w:i/>
                            <w:sz w:val="16"/>
                            <w:szCs w:val="16"/>
                          </w:rPr>
                          <w:t xml:space="preserve">  раб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Обслуж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труд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ИЗО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1159A" w:rsidTr="00D94B6F">
                    <w:trPr>
                      <w:trHeight w:val="222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4"/>
                            <w:szCs w:val="14"/>
                          </w:rPr>
                        </w:pPr>
                        <w:r w:rsidRPr="002B4573">
                          <w:rPr>
                            <w:i/>
                            <w:sz w:val="14"/>
                            <w:szCs w:val="14"/>
                          </w:rPr>
                          <w:t>9</w:t>
                        </w:r>
                        <w:r w:rsidRPr="002B4573">
                          <w:rPr>
                            <w:b/>
                            <w:i/>
                            <w:color w:val="99330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993300"/>
                            <w:sz w:val="14"/>
                            <w:szCs w:val="14"/>
                          </w:rPr>
                          <w:t>Вд</w:t>
                        </w:r>
                        <w:proofErr w:type="spellEnd"/>
                        <w:proofErr w:type="gramStart"/>
                        <w:r w:rsidRPr="002B4573">
                          <w:rPr>
                            <w:i/>
                            <w:color w:val="993300"/>
                            <w:sz w:val="14"/>
                            <w:szCs w:val="14"/>
                          </w:rPr>
                          <w:t xml:space="preserve"> Б</w:t>
                        </w:r>
                        <w:proofErr w:type="gramEnd"/>
                        <w:r w:rsidRPr="002B4573">
                          <w:rPr>
                            <w:i/>
                            <w:color w:val="993300"/>
                            <w:sz w:val="14"/>
                            <w:szCs w:val="14"/>
                          </w:rPr>
                          <w:t>удь здоров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9C152B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9C152B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Решен мат зад</w:t>
                        </w:r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ач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 w:val="restart"/>
                        <w:tcMar>
                          <w:left w:w="63" w:type="dxa"/>
                        </w:tcMar>
                        <w:textDirection w:val="btLr"/>
                        <w:vAlign w:val="center"/>
                      </w:tcPr>
                      <w:p w:rsidR="0041159A" w:rsidRDefault="0041159A">
                        <w:pPr>
                          <w:ind w:left="113" w:right="113"/>
                          <w:jc w:val="center"/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800000"/>
                            <w:sz w:val="16"/>
                            <w:szCs w:val="16"/>
                          </w:rPr>
                          <w:t>пятница</w:t>
                        </w:r>
                      </w:p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Изобраз</w:t>
                        </w:r>
                        <w:proofErr w:type="spellEnd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деят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ФГСР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Алгебра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ОБЖ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double" w:sz="4" w:space="0" w:color="993300"/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Грамматика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Двигат</w:t>
                        </w:r>
                        <w:proofErr w:type="spellEnd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разв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Ручной труд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Письмо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1A089D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ОДНКНР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B63FD1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Речь и альт ком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color w:val="auto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ОРКСЭ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0D26EA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 xml:space="preserve">Сенсор </w:t>
                        </w:r>
                        <w:proofErr w:type="spellStart"/>
                        <w:r w:rsidRPr="002B4573">
                          <w:rPr>
                            <w:i/>
                            <w:color w:val="993300"/>
                            <w:sz w:val="16"/>
                            <w:szCs w:val="16"/>
                          </w:rPr>
                          <w:t>разв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4"/>
                            <w:szCs w:val="1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b/>
                            <w:i/>
                            <w:sz w:val="16"/>
                            <w:szCs w:val="16"/>
                          </w:rPr>
                          <w:t>Чтение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Вд</w:t>
                        </w:r>
                        <w:proofErr w:type="spellEnd"/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Компьют</w:t>
                        </w:r>
                        <w:proofErr w:type="spellEnd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технол</w:t>
                        </w:r>
                        <w:proofErr w:type="spellEnd"/>
                        <w:r w:rsidRPr="002B4573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Алгебра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Труд (НПО)</w:t>
                        </w:r>
                      </w:p>
                    </w:tc>
                  </w:tr>
                  <w:tr w:rsidR="0041159A" w:rsidTr="00D94B6F">
                    <w:trPr>
                      <w:trHeight w:val="150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F93E0F" w:rsidRDefault="0041159A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Pr="009C152B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9C152B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 xml:space="preserve">Форм ком </w:t>
                        </w:r>
                        <w:proofErr w:type="spellStart"/>
                        <w:r w:rsidRPr="009C152B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пов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ППО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F93E0F" w:rsidRDefault="0041159A" w:rsidP="00AA62FC">
                        <w:pPr>
                          <w:rPr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Ритмика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</w:t>
                        </w:r>
                        <w:proofErr w:type="gramStart"/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Воробьева В.В)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Биология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Природоведение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</w:tr>
                  <w:tr w:rsidR="0041159A" w:rsidTr="001E0916">
                    <w:trPr>
                      <w:trHeight w:val="213"/>
                    </w:trPr>
                    <w:tc>
                      <w:tcPr>
                        <w:tcW w:w="829" w:type="dxa"/>
                        <w:vMerge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 w:rsidP="00AA62F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2B4573"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  <w:t>СБО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2058B">
                          <w:rPr>
                            <w:b/>
                            <w:i/>
                            <w:sz w:val="16"/>
                            <w:szCs w:val="16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Математика</w:t>
                        </w:r>
                      </w:p>
                    </w:tc>
                  </w:tr>
                  <w:tr w:rsidR="0041159A" w:rsidTr="00D94B6F">
                    <w:trPr>
                      <w:trHeight w:val="213"/>
                    </w:trPr>
                    <w:tc>
                      <w:tcPr>
                        <w:tcW w:w="829" w:type="dxa"/>
                        <w:tcMar>
                          <w:left w:w="63" w:type="dxa"/>
                        </w:tcMar>
                        <w:vAlign w:val="center"/>
                      </w:tcPr>
                      <w:p w:rsidR="0041159A" w:rsidRDefault="0041159A"/>
                    </w:tc>
                    <w:tc>
                      <w:tcPr>
                        <w:tcW w:w="532" w:type="dxa"/>
                        <w:tcBorders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ур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84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 w:rsidP="00AA62FC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2B4573" w:rsidRDefault="0041159A">
                        <w:pPr>
                          <w:rPr>
                            <w:i/>
                            <w:color w:val="80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  <w:right w:val="single" w:sz="6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Pr="0082058B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993300"/>
                          <w:bottom w:val="double" w:sz="4" w:space="0" w:color="993300"/>
                        </w:tcBorders>
                        <w:tcMar>
                          <w:left w:w="63" w:type="dxa"/>
                        </w:tcMar>
                      </w:tcPr>
                      <w:p w:rsidR="0041159A" w:rsidRDefault="0041159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Индивид работа</w:t>
                        </w:r>
                      </w:p>
                    </w:tc>
                  </w:tr>
                </w:tbl>
                <w:p w:rsidR="0041159A" w:rsidRDefault="0041159A">
                  <w:pPr>
                    <w:pStyle w:val="af0"/>
                  </w:pPr>
                </w:p>
              </w:txbxContent>
            </v:textbox>
            <w10:wrap type="square" anchorx="page" anchory="page"/>
          </v:rect>
        </w:pict>
      </w:r>
      <w:r w:rsidRPr="001E0916">
        <w:rPr>
          <w:b/>
          <w:i/>
          <w:color w:val="800000"/>
          <w:sz w:val="32"/>
          <w:szCs w:val="32"/>
        </w:rPr>
        <w:t xml:space="preserve"> (с 06.04.20</w:t>
      </w:r>
      <w:r>
        <w:rPr>
          <w:b/>
          <w:i/>
          <w:color w:val="800000"/>
          <w:sz w:val="32"/>
          <w:szCs w:val="32"/>
        </w:rPr>
        <w:t>20)</w:t>
      </w:r>
      <w:r w:rsidRPr="001E0916">
        <w:rPr>
          <w:b/>
          <w:i/>
          <w:color w:val="800000"/>
          <w:sz w:val="32"/>
          <w:szCs w:val="32"/>
        </w:rPr>
        <w:t xml:space="preserve"> </w:t>
      </w:r>
    </w:p>
    <w:sectPr w:rsidR="0041159A" w:rsidRPr="001E0916" w:rsidSect="00C70211">
      <w:pgSz w:w="16838" w:h="11906" w:orient="landscape"/>
      <w:pgMar w:top="142" w:right="1134" w:bottom="568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11"/>
    <w:rsid w:val="0001586D"/>
    <w:rsid w:val="00056120"/>
    <w:rsid w:val="0006070D"/>
    <w:rsid w:val="00065A73"/>
    <w:rsid w:val="00075301"/>
    <w:rsid w:val="0007600C"/>
    <w:rsid w:val="0008525A"/>
    <w:rsid w:val="00085802"/>
    <w:rsid w:val="0009147C"/>
    <w:rsid w:val="000D26EA"/>
    <w:rsid w:val="000E139D"/>
    <w:rsid w:val="000F5F61"/>
    <w:rsid w:val="0010290F"/>
    <w:rsid w:val="001247C1"/>
    <w:rsid w:val="001467E5"/>
    <w:rsid w:val="0016334D"/>
    <w:rsid w:val="001A089D"/>
    <w:rsid w:val="001A59AA"/>
    <w:rsid w:val="001D7F10"/>
    <w:rsid w:val="001E0916"/>
    <w:rsid w:val="001E7F0A"/>
    <w:rsid w:val="00207B87"/>
    <w:rsid w:val="00233628"/>
    <w:rsid w:val="00265D14"/>
    <w:rsid w:val="00266A9D"/>
    <w:rsid w:val="00283D4A"/>
    <w:rsid w:val="00292B28"/>
    <w:rsid w:val="00294888"/>
    <w:rsid w:val="002B4573"/>
    <w:rsid w:val="002F6AF0"/>
    <w:rsid w:val="00305DD3"/>
    <w:rsid w:val="00324CFD"/>
    <w:rsid w:val="00327085"/>
    <w:rsid w:val="003272ED"/>
    <w:rsid w:val="00331E6B"/>
    <w:rsid w:val="00347047"/>
    <w:rsid w:val="003503BE"/>
    <w:rsid w:val="003532EE"/>
    <w:rsid w:val="00356FFA"/>
    <w:rsid w:val="00377A11"/>
    <w:rsid w:val="003C1150"/>
    <w:rsid w:val="003F0B69"/>
    <w:rsid w:val="0041159A"/>
    <w:rsid w:val="004778D2"/>
    <w:rsid w:val="00485E9E"/>
    <w:rsid w:val="00493287"/>
    <w:rsid w:val="004E7B89"/>
    <w:rsid w:val="00537D5F"/>
    <w:rsid w:val="00552705"/>
    <w:rsid w:val="00565881"/>
    <w:rsid w:val="0058620B"/>
    <w:rsid w:val="00590DB7"/>
    <w:rsid w:val="00591A33"/>
    <w:rsid w:val="005B58CE"/>
    <w:rsid w:val="005B7A5C"/>
    <w:rsid w:val="005F6AC1"/>
    <w:rsid w:val="00606A3A"/>
    <w:rsid w:val="00624174"/>
    <w:rsid w:val="00633407"/>
    <w:rsid w:val="00637F55"/>
    <w:rsid w:val="006575BF"/>
    <w:rsid w:val="00680BB5"/>
    <w:rsid w:val="00686EED"/>
    <w:rsid w:val="00695135"/>
    <w:rsid w:val="006A0838"/>
    <w:rsid w:val="006D6045"/>
    <w:rsid w:val="006E13F9"/>
    <w:rsid w:val="006E1F00"/>
    <w:rsid w:val="006E75DE"/>
    <w:rsid w:val="00742D82"/>
    <w:rsid w:val="007550B4"/>
    <w:rsid w:val="00755E96"/>
    <w:rsid w:val="00780DD9"/>
    <w:rsid w:val="00783E26"/>
    <w:rsid w:val="0079703D"/>
    <w:rsid w:val="007E5D87"/>
    <w:rsid w:val="00803B60"/>
    <w:rsid w:val="0081086B"/>
    <w:rsid w:val="00817DD9"/>
    <w:rsid w:val="0082058B"/>
    <w:rsid w:val="008340BD"/>
    <w:rsid w:val="00836E48"/>
    <w:rsid w:val="008410AD"/>
    <w:rsid w:val="008443CC"/>
    <w:rsid w:val="00847D02"/>
    <w:rsid w:val="008658E9"/>
    <w:rsid w:val="00874894"/>
    <w:rsid w:val="008835CE"/>
    <w:rsid w:val="00894DB0"/>
    <w:rsid w:val="008B74C2"/>
    <w:rsid w:val="008C01D6"/>
    <w:rsid w:val="008D1AFF"/>
    <w:rsid w:val="008E4767"/>
    <w:rsid w:val="00931F9F"/>
    <w:rsid w:val="009540DC"/>
    <w:rsid w:val="00956911"/>
    <w:rsid w:val="009704FC"/>
    <w:rsid w:val="00990826"/>
    <w:rsid w:val="009C152B"/>
    <w:rsid w:val="009E13E6"/>
    <w:rsid w:val="00A66E8A"/>
    <w:rsid w:val="00A71038"/>
    <w:rsid w:val="00A95D97"/>
    <w:rsid w:val="00AA62FC"/>
    <w:rsid w:val="00AB242F"/>
    <w:rsid w:val="00AC5281"/>
    <w:rsid w:val="00AE2D61"/>
    <w:rsid w:val="00AF780E"/>
    <w:rsid w:val="00B03B36"/>
    <w:rsid w:val="00B07A3B"/>
    <w:rsid w:val="00B44948"/>
    <w:rsid w:val="00B477F0"/>
    <w:rsid w:val="00B5321C"/>
    <w:rsid w:val="00B63FD1"/>
    <w:rsid w:val="00BB16DA"/>
    <w:rsid w:val="00BD0CBB"/>
    <w:rsid w:val="00BF32FB"/>
    <w:rsid w:val="00C14DBA"/>
    <w:rsid w:val="00C203D0"/>
    <w:rsid w:val="00C55409"/>
    <w:rsid w:val="00C70211"/>
    <w:rsid w:val="00C80B2B"/>
    <w:rsid w:val="00CC0514"/>
    <w:rsid w:val="00CD7056"/>
    <w:rsid w:val="00CF297D"/>
    <w:rsid w:val="00D00D3E"/>
    <w:rsid w:val="00D06E35"/>
    <w:rsid w:val="00D34450"/>
    <w:rsid w:val="00D64791"/>
    <w:rsid w:val="00D827C9"/>
    <w:rsid w:val="00D94B6F"/>
    <w:rsid w:val="00DB25F7"/>
    <w:rsid w:val="00DC3241"/>
    <w:rsid w:val="00DE70D9"/>
    <w:rsid w:val="00E02E46"/>
    <w:rsid w:val="00E059DD"/>
    <w:rsid w:val="00E25AE6"/>
    <w:rsid w:val="00E320E2"/>
    <w:rsid w:val="00E33B78"/>
    <w:rsid w:val="00E65C18"/>
    <w:rsid w:val="00E81218"/>
    <w:rsid w:val="00E875F3"/>
    <w:rsid w:val="00F0514A"/>
    <w:rsid w:val="00F10321"/>
    <w:rsid w:val="00F2676A"/>
    <w:rsid w:val="00F672F7"/>
    <w:rsid w:val="00F81EC7"/>
    <w:rsid w:val="00F85292"/>
    <w:rsid w:val="00F8592D"/>
    <w:rsid w:val="00F90FE5"/>
    <w:rsid w:val="00F93E0F"/>
    <w:rsid w:val="00FC4C4E"/>
    <w:rsid w:val="00FC5DA8"/>
    <w:rsid w:val="00FD10ED"/>
    <w:rsid w:val="00FD29FE"/>
    <w:rsid w:val="00FD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11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C70211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C70211"/>
    <w:rPr>
      <w:rFonts w:cs="Times New Roman"/>
    </w:rPr>
  </w:style>
  <w:style w:type="character" w:customStyle="1" w:styleId="a5">
    <w:name w:val="Текст выноски Знак"/>
    <w:basedOn w:val="a0"/>
    <w:uiPriority w:val="99"/>
    <w:rsid w:val="00C70211"/>
    <w:rPr>
      <w:rFonts w:ascii="Times New Roman" w:hAnsi="Times New Roman" w:cs="Times New Roman"/>
      <w:sz w:val="2"/>
    </w:rPr>
  </w:style>
  <w:style w:type="paragraph" w:customStyle="1" w:styleId="a6">
    <w:name w:val="Заголовок"/>
    <w:basedOn w:val="a"/>
    <w:next w:val="a7"/>
    <w:uiPriority w:val="99"/>
    <w:rsid w:val="00C7021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C70211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E13E6"/>
    <w:rPr>
      <w:rFonts w:ascii="Times New Roman" w:hAnsi="Times New Roman" w:cs="Times New Roman"/>
      <w:color w:val="00000A"/>
      <w:sz w:val="24"/>
      <w:szCs w:val="24"/>
    </w:rPr>
  </w:style>
  <w:style w:type="paragraph" w:styleId="a9">
    <w:name w:val="List"/>
    <w:basedOn w:val="a7"/>
    <w:uiPriority w:val="99"/>
    <w:rsid w:val="00C70211"/>
    <w:rPr>
      <w:rFonts w:cs="Mangal"/>
    </w:rPr>
  </w:style>
  <w:style w:type="paragraph" w:styleId="aa">
    <w:name w:val="Title"/>
    <w:basedOn w:val="a"/>
    <w:link w:val="ab"/>
    <w:uiPriority w:val="99"/>
    <w:qFormat/>
    <w:rsid w:val="00C70211"/>
    <w:pPr>
      <w:suppressLineNumbers/>
      <w:spacing w:before="120" w:after="120"/>
    </w:pPr>
    <w:rPr>
      <w:rFonts w:cs="Mangal"/>
      <w:i/>
      <w:iCs/>
    </w:rPr>
  </w:style>
  <w:style w:type="character" w:customStyle="1" w:styleId="ab">
    <w:name w:val="Название Знак"/>
    <w:basedOn w:val="a0"/>
    <w:link w:val="aa"/>
    <w:uiPriority w:val="99"/>
    <w:locked/>
    <w:rsid w:val="009E13E6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0E139D"/>
    <w:pPr>
      <w:ind w:left="240" w:hanging="240"/>
    </w:pPr>
  </w:style>
  <w:style w:type="paragraph" w:styleId="ac">
    <w:name w:val="index heading"/>
    <w:basedOn w:val="a"/>
    <w:uiPriority w:val="99"/>
    <w:rsid w:val="00C70211"/>
    <w:pPr>
      <w:suppressLineNumbers/>
    </w:pPr>
    <w:rPr>
      <w:rFonts w:cs="Mangal"/>
    </w:rPr>
  </w:style>
  <w:style w:type="paragraph" w:styleId="ad">
    <w:name w:val="header"/>
    <w:basedOn w:val="a"/>
    <w:link w:val="10"/>
    <w:uiPriority w:val="99"/>
    <w:rsid w:val="00C702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link w:val="ad"/>
    <w:uiPriority w:val="99"/>
    <w:semiHidden/>
    <w:locked/>
    <w:rsid w:val="009E13E6"/>
    <w:rPr>
      <w:rFonts w:ascii="Times New Roman" w:hAnsi="Times New Roman" w:cs="Times New Roman"/>
      <w:color w:val="00000A"/>
      <w:sz w:val="24"/>
      <w:szCs w:val="24"/>
    </w:rPr>
  </w:style>
  <w:style w:type="paragraph" w:styleId="ae">
    <w:name w:val="footer"/>
    <w:basedOn w:val="a"/>
    <w:link w:val="11"/>
    <w:uiPriority w:val="99"/>
    <w:rsid w:val="00C702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e"/>
    <w:uiPriority w:val="99"/>
    <w:semiHidden/>
    <w:locked/>
    <w:rsid w:val="009E13E6"/>
    <w:rPr>
      <w:rFonts w:ascii="Times New Roman" w:hAnsi="Times New Roman" w:cs="Times New Roman"/>
      <w:color w:val="00000A"/>
      <w:sz w:val="24"/>
      <w:szCs w:val="24"/>
    </w:rPr>
  </w:style>
  <w:style w:type="paragraph" w:styleId="af">
    <w:name w:val="Balloon Text"/>
    <w:basedOn w:val="a"/>
    <w:link w:val="12"/>
    <w:uiPriority w:val="99"/>
    <w:rsid w:val="00C7021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locked/>
    <w:rsid w:val="009E13E6"/>
    <w:rPr>
      <w:rFonts w:ascii="Times New Roman" w:hAnsi="Times New Roman" w:cs="Times New Roman"/>
      <w:color w:val="00000A"/>
      <w:sz w:val="2"/>
    </w:rPr>
  </w:style>
  <w:style w:type="paragraph" w:customStyle="1" w:styleId="af0">
    <w:name w:val="Содержимое врезки"/>
    <w:basedOn w:val="a"/>
    <w:uiPriority w:val="99"/>
    <w:rsid w:val="00C70211"/>
  </w:style>
  <w:style w:type="paragraph" w:customStyle="1" w:styleId="af1">
    <w:name w:val="Содержимое таблицы"/>
    <w:basedOn w:val="a"/>
    <w:uiPriority w:val="99"/>
    <w:rsid w:val="00C70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18864</TotalTime>
  <Pages>1</Pages>
  <Words>11</Words>
  <Characters>91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Камахины</dc:creator>
  <cp:keywords/>
  <dc:description/>
  <cp:lastModifiedBy>Директор</cp:lastModifiedBy>
  <cp:revision>49</cp:revision>
  <cp:lastPrinted>2020-04-13T08:40:00Z</cp:lastPrinted>
  <dcterms:created xsi:type="dcterms:W3CDTF">2017-09-08T17:55:00Z</dcterms:created>
  <dcterms:modified xsi:type="dcterms:W3CDTF">2020-04-13T10:01:00Z</dcterms:modified>
</cp:coreProperties>
</file>