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B7C9E" w:rsidR="00904D9D" w:rsidP="0089511E" w:rsidRDefault="0089511E" w14:paraId="107E8B95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Задания для </w:t>
      </w: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>5</w:t>
      </w: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класса</w:t>
      </w:r>
      <w:bookmarkStart w:name="_GoBack" w:id="0"/>
      <w:bookmarkEnd w:id="0"/>
    </w:p>
    <w:p xmlns:wp14="http://schemas.microsoft.com/office/word/2010/wordml" w:rsidRPr="002B7C9E" w:rsidR="0089511E" w:rsidP="2373656F" w:rsidRDefault="0089511E" w14:paraId="1E85EDF4" wp14:textId="2E48A02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>Вторник 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4CE0D2BA" w14:paraId="0297F091" wp14:textId="77777777">
        <w:tc>
          <w:tcPr>
            <w:tcW w:w="2405" w:type="dxa"/>
            <w:tcMar/>
          </w:tcPr>
          <w:p w:rsidRPr="002B7C9E" w:rsidR="002B7C9E" w:rsidP="002B7C9E" w:rsidRDefault="002B7C9E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47667C9E" w:rsidRDefault="002B7C9E" w14:paraId="446B5C0B" wp14:textId="2315D9F3">
            <w:pPr>
              <w:spacing w:line="276" w:lineRule="auto"/>
            </w:pPr>
            <w:r w:rsidRPr="47667C9E" w:rsidR="47667C9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47667C9E" w:rsidR="47667C9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7667C9E" w:rsidR="47667C9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Использование переместительного и сочетательного свойств сложения для упрощения вычислений</w:t>
            </w:r>
          </w:p>
          <w:p w:rsidRPr="002B7C9E" w:rsidR="002B7C9E" w:rsidP="47667C9E" w:rsidRDefault="002B7C9E" w14:paraId="45FB0818" wp14:textId="18199911">
            <w:pPr>
              <w:pStyle w:val="a"/>
            </w:pPr>
            <w:hyperlink r:id="R948935c3072044c9">
              <w:r w:rsidRPr="47667C9E" w:rsidR="47667C9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https://yadi.sk/d/fKqik630G6V7gQ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4B029DF9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049F31CB" wp14:textId="2623A4C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CE0D2BA" w14:paraId="333422D2" wp14:textId="77777777">
        <w:tc>
          <w:tcPr>
            <w:tcW w:w="2405" w:type="dxa"/>
            <w:tcMar/>
          </w:tcPr>
          <w:p w:rsidRPr="002B7C9E" w:rsidR="002B7C9E" w:rsidP="002B7C9E" w:rsidRDefault="002B7C9E" w14:paraId="2B47E74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3825" w:type="dxa"/>
            <w:tcMar/>
          </w:tcPr>
          <w:p w:rsidRPr="002B7C9E" w:rsidR="002B7C9E" w:rsidP="696FFA4F" w:rsidRDefault="002B7C9E" w14:paraId="4A95EC07" wp14:textId="290E2AC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96FFA4F" w:rsidR="696FFA4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задания </w:t>
            </w:r>
          </w:p>
          <w:p w:rsidRPr="002B7C9E" w:rsidR="002B7C9E" w:rsidP="594DD5BE" w:rsidRDefault="002B7C9E" w14:paraId="53128261" wp14:textId="3CF3463A">
            <w:pPr>
              <w:pStyle w:val="a"/>
            </w:pPr>
            <w:hyperlink r:id="Red5cda97011c4a1c">
              <w:r w:rsidRPr="696FFA4F" w:rsidR="696FFA4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https://yadi.sk/i/-9aLWpU43yW43Q</w:t>
              </w:r>
            </w:hyperlink>
            <w:r w:rsidRPr="696FFA4F" w:rsidR="696FFA4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696FFA4F" w:rsidRDefault="002B7C9E" w14:paraId="550C5519" wp14:textId="1E1C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96FFA4F" w:rsidR="696FFA4F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2B7C9E" w:rsidR="002B7C9E" w:rsidP="696FFA4F" w:rsidRDefault="002B7C9E" w14:paraId="62486C05" wp14:textId="6B63D9B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CE0D2BA" w14:paraId="61B60940" wp14:textId="77777777">
        <w:tc>
          <w:tcPr>
            <w:tcW w:w="2405" w:type="dxa"/>
            <w:tcMar/>
          </w:tcPr>
          <w:p w:rsidRPr="002B7C9E" w:rsidR="002B7C9E" w:rsidP="002B7C9E" w:rsidRDefault="002B7C9E" w14:paraId="239A3A5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54022F4F" wp14:textId="2F52EBCE">
            <w:pPr>
              <w:pStyle w:val="a"/>
            </w:pPr>
            <w:r w:rsidRPr="4CE0D2BA" w:rsidR="4CE0D2B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Расписать породы древесины</w:t>
            </w:r>
          </w:p>
          <w:p w:rsidRPr="002B7C9E" w:rsidR="002B7C9E" w:rsidP="2373656F" w:rsidRDefault="002B7C9E" w14:paraId="4101652C" wp14:textId="7AD8AAB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e907f723e0284716">
              <w:r w:rsidRPr="4CE0D2BA" w:rsidR="4CE0D2B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https://yadi.sk/i/lw0cSEXabAsW-w</w:t>
              </w:r>
            </w:hyperlink>
          </w:p>
        </w:tc>
        <w:tc>
          <w:tcPr>
            <w:tcW w:w="3115" w:type="dxa"/>
            <w:tcMar/>
          </w:tcPr>
          <w:p w:rsidRPr="002B7C9E" w:rsidR="002B7C9E" w:rsidP="49E45D81" w:rsidRDefault="002B7C9E" w14:paraId="5D30B92A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9E45D81" w:rsidR="49E45D8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49E45D81" w:rsidRDefault="002B7C9E" w14:paraId="4B99056E" wp14:textId="03A455C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CE0D2BA" w14:paraId="31CAE14D" wp14:textId="77777777">
        <w:tc>
          <w:tcPr>
            <w:tcW w:w="2405" w:type="dxa"/>
            <w:tcMar/>
          </w:tcPr>
          <w:p w:rsidRPr="002B7C9E" w:rsidR="002B7C9E" w:rsidP="002B7C9E" w:rsidRDefault="002B7C9E" w14:paraId="2C50AD5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63C1CABB" wp14:textId="1C3388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Дополнение.</w:t>
            </w:r>
          </w:p>
          <w:p w:rsidRPr="002B7C9E" w:rsidR="002B7C9E" w:rsidP="2373656F" w:rsidRDefault="002B7C9E" w14:paraId="3461D779" wp14:textId="0573923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32, упр. №116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18E3E7D0" wp14:textId="1CBAA46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A56E6ED" wp14:textId="718583A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3CF2D8B6" wp14:textId="0C37DB7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CE0D2BA" w14:paraId="51850FA2" wp14:textId="77777777">
        <w:tc>
          <w:tcPr>
            <w:tcW w:w="2405" w:type="dxa"/>
            <w:tcMar/>
          </w:tcPr>
          <w:p w:rsidRPr="002B7C9E" w:rsidR="002B7C9E" w:rsidP="002B7C9E" w:rsidRDefault="002B7C9E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0DB671C5" wp14:textId="67DAD1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Текст.</w:t>
            </w:r>
          </w:p>
          <w:p w:rsidRPr="002B7C9E" w:rsidR="002B7C9E" w:rsidP="2373656F" w:rsidRDefault="002B7C9E" w14:paraId="0FB78278" wp14:textId="6069FE7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238, упр.278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63DF1186" wp14:textId="4CDB2927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2C344BF" wp14:textId="0189DFE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1FC39945" wp14:textId="752DF0C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CE0D2BA" w14:paraId="0562CB0E" wp14:textId="77777777">
        <w:tc>
          <w:tcPr>
            <w:tcW w:w="2405" w:type="dxa"/>
            <w:tcMar/>
          </w:tcPr>
          <w:p w:rsidRPr="002B7C9E" w:rsidR="002B7C9E" w:rsidP="002B7C9E" w:rsidRDefault="002B7C9E" w14:paraId="34CE0A41" wp14:textId="59CE5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2B7C9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B7C9E" w:rsidR="0089511E" w:rsidP="2373656F" w:rsidRDefault="0089511E" w14:paraId="1DAADE60" wp14:textId="549CD018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>Среда 13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47667C9E" w14:paraId="6E0F033A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4057E973" wp14:textId="0110B181">
            <w:pPr>
              <w:pStyle w:val="a"/>
            </w:pPr>
            <w:r w:rsidRPr="44A64413" w:rsidR="44A6441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Прыжок в длину </w:t>
            </w:r>
          </w:p>
          <w:p w:rsidRPr="002B7C9E" w:rsidR="002B7C9E" w:rsidP="2373656F" w:rsidRDefault="002B7C9E" w14:paraId="2946DB82" wp14:textId="01306234">
            <w:pPr>
              <w:pStyle w:val="a"/>
            </w:pPr>
            <w:r w:rsidRPr="44A64413" w:rsidR="44A6441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0b0ddb36f8df4792">
              <w:r w:rsidRPr="44A64413" w:rsidR="44A6441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https://yadi.sk/i/sYt1Y_KxKJN9EA</w:t>
              </w:r>
            </w:hyperlink>
            <w:r w:rsidRPr="44A64413" w:rsidR="44A6441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5997CC1D" wp14:textId="7A0B8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4A64413" w:rsidR="44A64413">
              <w:rPr>
                <w:rFonts w:ascii="Times New Roman" w:hAnsi="Times New Roman" w:cs="Times New Roman"/>
                <w:sz w:val="28"/>
                <w:szCs w:val="28"/>
              </w:rPr>
              <w:t>Выполнить прыжок в длину, результат записать (фото)</w:t>
            </w:r>
          </w:p>
        </w:tc>
      </w:tr>
      <w:tr xmlns:wp14="http://schemas.microsoft.com/office/word/2010/wordml" w:rsidRPr="002B7C9E" w:rsidR="002B7C9E" w:rsidTr="47667C9E" w14:paraId="73AFF51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4CE2DC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0CB91E8A" wp14:textId="1C3388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Дополнение.</w:t>
            </w:r>
          </w:p>
          <w:p w:rsidRPr="002B7C9E" w:rsidR="002B7C9E" w:rsidP="35991D1D" w:rsidRDefault="002B7C9E" w14:paraId="229E5355" wp14:textId="1C757D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32, упр. №117</w:t>
            </w:r>
          </w:p>
          <w:p w:rsidRPr="002B7C9E" w:rsidR="002B7C9E" w:rsidP="2373656F" w:rsidRDefault="002B7C9E" w14:paraId="110FFD37" wp14:textId="6C8D868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030D3868" wp14:textId="379EA99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321456AE" wp14:textId="509838C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6B699379" wp14:textId="7027853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7667C9E" w14:paraId="71D4FF0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662CC4CE" wp14:textId="0C42AB9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 “</w:t>
            </w:r>
            <w:proofErr w:type="spellStart"/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Козетта</w:t>
            </w:r>
            <w:proofErr w:type="spellEnd"/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” 6 ч., стр.34-40,</w:t>
            </w:r>
          </w:p>
          <w:p w:rsidRPr="002B7C9E" w:rsidR="002B7C9E" w:rsidP="2373656F" w:rsidRDefault="002B7C9E" w14:paraId="3FE9F23F" wp14:textId="246F014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стр. 50-51№2(дополнить предложения)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3C70CF0E" wp14:textId="0F5A0BC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7672806B" wp14:textId="418062D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1F72F646" wp14:textId="48100A4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7667C9E" w14:paraId="6C98F553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5FD42E9D" wp14:textId="129DEF50">
            <w:pPr/>
            <w:r w:rsidRPr="47667C9E" w:rsidR="47667C9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Свойства умножения</w:t>
            </w:r>
          </w:p>
          <w:p w:rsidRPr="002B7C9E" w:rsidR="002B7C9E" w:rsidP="47667C9E" w:rsidRDefault="002B7C9E" w14:paraId="08CE6F91" wp14:textId="1B939074">
            <w:pPr>
              <w:pStyle w:val="a"/>
            </w:pPr>
            <w:hyperlink r:id="R2f59c9df5ed24f80">
              <w:r w:rsidRPr="47667C9E" w:rsidR="47667C9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https://yadi.sk/d/fKqik630G6V7gQ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3F90171D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61CDCEAD" wp14:textId="7015777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47667C9E" w14:paraId="05AFC899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2B7C9E" w:rsidR="002B7C9E" w:rsidP="47EFFDAC" w:rsidRDefault="002B7C9E" w14:paraId="23F26E38" wp14:textId="169059A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47EFFDAC" w:rsidR="47EFFDA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“Парад Победы” </w:t>
            </w:r>
            <w:hyperlink r:id="R6382a24b5db6497e">
              <w:r w:rsidRPr="47EFFDAC" w:rsidR="47EFFDA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noProof w:val="0"/>
                  <w:sz w:val="28"/>
                  <w:szCs w:val="28"/>
                  <w:lang w:val="ru-RU"/>
                </w:rPr>
                <w:t>https://yadi.sk/i/ow8CWQzjd8F1Bg</w:t>
              </w:r>
            </w:hyperlink>
          </w:p>
          <w:p w:rsidRPr="002B7C9E" w:rsidR="002B7C9E" w:rsidP="1851A4E6" w:rsidRDefault="002B7C9E" w14:paraId="6BB9E253" wp14:textId="54FEE68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45CA7ABE" w:rsidRDefault="002B7C9E" w14:paraId="23DE523C" wp14:textId="6453D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51A4E6" w:rsidR="1851A4E6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xmlns:wp14="http://schemas.microsoft.com/office/word/2010/wordml" w:rsidRPr="002B7C9E" w:rsidR="002B7C9E" w:rsidTr="47667C9E" w14:paraId="5973C877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5F0DA8AB" w:rsidRDefault="002B7C9E" w14:paraId="2327C0FE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F0DA8AB" w:rsidR="5F0DA8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52E56223" wp14:textId="05C1C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0DA8AB" w:rsidR="5F0DA8AB">
              <w:rPr>
                <w:rFonts w:ascii="Times New Roman" w:hAnsi="Times New Roman" w:cs="Times New Roman"/>
                <w:sz w:val="28"/>
                <w:szCs w:val="28"/>
              </w:rPr>
              <w:t>Анализ ситуаций “Какой Я?”</w:t>
            </w:r>
          </w:p>
        </w:tc>
        <w:tc>
          <w:tcPr>
            <w:tcW w:w="3115" w:type="dxa"/>
            <w:tcMar/>
          </w:tcPr>
          <w:p w:rsidRPr="002B7C9E" w:rsidR="002B7C9E" w:rsidP="45CA7ABE" w:rsidRDefault="002B7C9E" w14:paraId="07547A01" wp14:textId="7FABE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0DA8AB" w:rsidR="5F0DA8AB">
              <w:rPr>
                <w:rFonts w:ascii="Times New Roman" w:hAnsi="Times New Roman" w:cs="Times New Roman"/>
                <w:sz w:val="28"/>
                <w:szCs w:val="28"/>
              </w:rPr>
              <w:t>Отчет не предполагается</w:t>
            </w:r>
          </w:p>
        </w:tc>
      </w:tr>
      <w:tr xmlns:wp14="http://schemas.microsoft.com/office/word/2010/wordml" w:rsidRPr="002B7C9E" w:rsidR="002B7C9E" w:rsidTr="47667C9E" w14:paraId="61BCBAF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2B7C9E" w:rsidR="002B7C9E" w:rsidP="002B7C9E" w:rsidRDefault="002B7C9E" w14:paraId="460363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65F145BE" wp14:textId="1BE43AA7">
            <w:pPr>
              <w:pStyle w:val="a"/>
            </w:pPr>
            <w:hyperlink r:id="Rfc7a11cd29734b8f">
              <w:r w:rsidRPr="17E34FC3" w:rsidR="17E34FC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https://yadi.sk/i/HQ7r4gnfFcP3hg</w:t>
              </w:r>
            </w:hyperlink>
          </w:p>
          <w:p w:rsidRPr="002B7C9E" w:rsidR="002B7C9E" w:rsidP="2373656F" w:rsidRDefault="002B7C9E" w14:paraId="5043CB0F" wp14:textId="2D5F965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17E34FC3" w:rsidRDefault="002B7C9E" w14:paraId="07459315" wp14:textId="1A6861D9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E34FC3" w:rsidR="17E34FC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47667C9E" w14:paraId="6537F28F" wp14:textId="77777777">
        <w:tc>
          <w:tcPr>
            <w:tcW w:w="2405" w:type="dxa"/>
            <w:tcMar/>
          </w:tcPr>
          <w:p w:rsidRPr="002B7C9E" w:rsidR="002B7C9E" w:rsidP="002B7C9E" w:rsidRDefault="002B7C9E" w14:paraId="6DFB9E2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70DF9E5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44E871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P="0089511E" w:rsidRDefault="0089511E" w14:paraId="144A5D2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2B7C9E" w:rsidR="0089511E" w:rsidP="2373656F" w:rsidRDefault="0089511E" w14:paraId="18A815AA" wp14:textId="3B439E1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>Четверг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332A6363" w14:paraId="0785CA33" wp14:textId="77777777">
        <w:tc>
          <w:tcPr>
            <w:tcW w:w="2405" w:type="dxa"/>
            <w:tcMar/>
          </w:tcPr>
          <w:p w:rsidRPr="002B7C9E" w:rsidR="002B7C9E" w:rsidP="002B7C9E" w:rsidRDefault="002B7C9E" w14:paraId="350B73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2B7C9E" w:rsidR="002B7C9E" w:rsidP="688464EC" w:rsidRDefault="002B7C9E" w14:paraId="63A71D2D" wp14:textId="37A79DC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88464EC" w:rsidR="688464E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738610EB" wp14:textId="0585E9A6">
            <w:pPr>
              <w:pStyle w:val="a"/>
            </w:pPr>
            <w:hyperlink r:id="R1f0adb9822e448cf">
              <w:r w:rsidRPr="688464EC" w:rsidR="688464E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https://yadi.sk/i/jXrqx1dWEwMkXg</w:t>
              </w:r>
            </w:hyperlink>
          </w:p>
        </w:tc>
        <w:tc>
          <w:tcPr>
            <w:tcW w:w="3115" w:type="dxa"/>
            <w:tcMar/>
          </w:tcPr>
          <w:p w:rsidRPr="002B7C9E" w:rsidR="002B7C9E" w:rsidP="002B7C9E" w:rsidRDefault="002B7C9E" w14:paraId="637805D2" wp14:textId="19B6A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75D50B8" w:rsidR="275D50B8">
              <w:rPr>
                <w:rFonts w:ascii="Times New Roman" w:hAnsi="Times New Roman" w:cs="Times New Roman"/>
                <w:sz w:val="28"/>
                <w:szCs w:val="28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332A6363" w14:paraId="75442111" wp14:textId="77777777">
        <w:tc>
          <w:tcPr>
            <w:tcW w:w="2405" w:type="dxa"/>
            <w:tcMar/>
          </w:tcPr>
          <w:p w:rsidRPr="002B7C9E" w:rsidR="002B7C9E" w:rsidP="002B7C9E" w:rsidRDefault="002B7C9E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08A42867" wp14:textId="61A6954F">
            <w:pPr/>
            <w:r w:rsidRPr="47667C9E" w:rsidR="47667C9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Величины</w:t>
            </w:r>
          </w:p>
          <w:p w:rsidRPr="002B7C9E" w:rsidR="002B7C9E" w:rsidP="47667C9E" w:rsidRDefault="002B7C9E" w14:paraId="463F29E8" wp14:textId="06EB5432">
            <w:pPr>
              <w:pStyle w:val="a"/>
            </w:pPr>
            <w:hyperlink r:id="R682ec364de5d4e4f">
              <w:r w:rsidRPr="47667C9E" w:rsidR="47667C9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https://yadi.sk/d/fKqik630G6V7gQ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350A0AE5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3B7B4B86" wp14:textId="765C1D5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2A6363" w14:paraId="52872549" wp14:textId="77777777">
        <w:tc>
          <w:tcPr>
            <w:tcW w:w="2405" w:type="dxa"/>
            <w:tcMar/>
          </w:tcPr>
          <w:p w:rsidRPr="002B7C9E" w:rsidR="002B7C9E" w:rsidP="002B7C9E" w:rsidRDefault="002B7C9E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2B7C9E" w:rsidR="002B7C9E" w:rsidP="59868E4B" w:rsidRDefault="002B7C9E" w14:paraId="3A0FF5F2" wp14:textId="457EA1B9">
            <w:pPr>
              <w:pStyle w:val="a"/>
            </w:pPr>
            <w:r w:rsidRPr="332A6363" w:rsidR="332A63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Разновидности прыжков через скакалку </w:t>
            </w:r>
            <w:hyperlink r:id="R335d115c7d5d4a08">
              <w:r w:rsidRPr="332A6363" w:rsidR="332A636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https://yadi.sk/i/Mzn_UKMhCeFmjw</w:t>
              </w:r>
            </w:hyperlink>
            <w:r w:rsidRPr="332A6363" w:rsidR="332A63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5630AD66" wp14:textId="745B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0C2A94" w:rsidR="220C2A94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(фото)</w:t>
            </w:r>
          </w:p>
        </w:tc>
      </w:tr>
      <w:tr xmlns:wp14="http://schemas.microsoft.com/office/word/2010/wordml" w:rsidRPr="002B7C9E" w:rsidR="002B7C9E" w:rsidTr="332A6363" w14:paraId="4888C938" wp14:textId="77777777">
        <w:tc>
          <w:tcPr>
            <w:tcW w:w="2405" w:type="dxa"/>
            <w:tcMar/>
          </w:tcPr>
          <w:p w:rsidRPr="002B7C9E" w:rsidR="002B7C9E" w:rsidP="002B7C9E" w:rsidRDefault="002B7C9E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496F93AE" wp14:textId="07D932E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 “</w:t>
            </w: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Козетта</w:t>
            </w: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” 6 ч., зад.3, зад. 4, стр.51</w:t>
            </w:r>
          </w:p>
          <w:p w:rsidRPr="002B7C9E" w:rsidR="002B7C9E" w:rsidP="2373656F" w:rsidRDefault="002B7C9E" w14:paraId="61829076" wp14:textId="23D2D44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3A65CDE1" wp14:textId="6AD82C16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0FD0FF33" wp14:textId="0A016BC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2BA226A1" wp14:textId="548A1E8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2A6363" w14:paraId="7BD7A8B1" wp14:textId="77777777">
        <w:tc>
          <w:tcPr>
            <w:tcW w:w="2405" w:type="dxa"/>
            <w:tcMar/>
          </w:tcPr>
          <w:p w:rsidRPr="002B7C9E" w:rsidR="002B7C9E" w:rsidP="002B7C9E" w:rsidRDefault="002B7C9E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61B343EA" wp14:textId="67DAD1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Текст.</w:t>
            </w:r>
          </w:p>
          <w:p w:rsidRPr="002B7C9E" w:rsidR="002B7C9E" w:rsidP="35991D1D" w:rsidRDefault="002B7C9E" w14:paraId="790EE254" wp14:textId="2D3DD46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239, упр.279</w:t>
            </w:r>
          </w:p>
          <w:p w:rsidRPr="002B7C9E" w:rsidR="002B7C9E" w:rsidP="2373656F" w:rsidRDefault="002B7C9E" w14:paraId="17AD93B2" wp14:textId="2C22AC6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1D96996C" wp14:textId="683EF74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CB3EA88" wp14:textId="26E977C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0DE4B5B7" wp14:textId="7CCE8C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332A6363" w14:paraId="66204FF1" wp14:textId="77777777">
        <w:tc>
          <w:tcPr>
            <w:tcW w:w="2405" w:type="dxa"/>
            <w:tcMar/>
          </w:tcPr>
          <w:p w:rsidRPr="002B7C9E" w:rsidR="002B7C9E" w:rsidP="002B7C9E" w:rsidRDefault="002B7C9E" w14:paraId="2DBF0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6B62F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02F2C3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B7C9E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2B7C9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B7C9E" w:rsidR="0089511E" w:rsidP="2373656F" w:rsidRDefault="0089511E" w14:paraId="7681E867" wp14:textId="180F5C8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373656F" w:rsidR="2373656F">
        <w:rPr>
          <w:rFonts w:ascii="Times New Roman" w:hAnsi="Times New Roman" w:cs="Times New Roman"/>
          <w:b w:val="1"/>
          <w:bCs w:val="1"/>
          <w:sz w:val="28"/>
          <w:szCs w:val="28"/>
        </w:rPr>
        <w:t>Пятница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2B7C9E" w:rsidR="002B7C9E" w:rsidTr="688464EC" w14:paraId="377220E0" wp14:textId="77777777">
        <w:tc>
          <w:tcPr>
            <w:tcW w:w="2405" w:type="dxa"/>
            <w:tcMar/>
          </w:tcPr>
          <w:p w:rsidRPr="002B7C9E" w:rsidR="002B7C9E" w:rsidP="002B7C9E" w:rsidRDefault="002B7C9E" w14:paraId="155B29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2B7C9E" w:rsidR="002B7C9E" w:rsidP="3C93F519" w:rsidRDefault="002B7C9E" w14:paraId="1ACD7D5F" wp14:textId="54E39616">
            <w:pPr>
              <w:pStyle w:val="a"/>
            </w:pPr>
            <w:r w:rsidRPr="688464EC" w:rsidR="688464E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2B7C9E" w:rsidR="002B7C9E" w:rsidP="3C93F519" w:rsidRDefault="002B7C9E" w14:paraId="31126E5D" wp14:textId="4BCCD635">
            <w:pPr>
              <w:pStyle w:val="a"/>
            </w:pPr>
            <w:hyperlink r:id="R29794cbcefb8483b">
              <w:r w:rsidRPr="688464EC" w:rsidR="688464E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https://yadi.sk/i/jXrqx1dWEwMkXg</w:t>
              </w:r>
            </w:hyperlink>
          </w:p>
        </w:tc>
        <w:tc>
          <w:tcPr>
            <w:tcW w:w="3115" w:type="dxa"/>
            <w:tcMar/>
          </w:tcPr>
          <w:p w:rsidRPr="002B7C9E" w:rsidR="002B7C9E" w:rsidP="275D50B8" w:rsidRDefault="002B7C9E" w14:paraId="2DE403A5" wp14:textId="7CB15FF8">
            <w:pPr>
              <w:pStyle w:val="a"/>
            </w:pPr>
            <w:r w:rsidRPr="275D50B8" w:rsidR="275D50B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задания и ответить письменно на вопросы (фото работы)</w:t>
            </w:r>
          </w:p>
        </w:tc>
      </w:tr>
      <w:tr xmlns:wp14="http://schemas.microsoft.com/office/word/2010/wordml" w:rsidRPr="002B7C9E" w:rsidR="002B7C9E" w:rsidTr="688464EC" w14:paraId="655B1CA6" wp14:textId="77777777">
        <w:tc>
          <w:tcPr>
            <w:tcW w:w="2405" w:type="dxa"/>
            <w:tcMar/>
          </w:tcPr>
          <w:p w:rsidRPr="002B7C9E" w:rsidR="002B7C9E" w:rsidP="002B7C9E" w:rsidRDefault="002B7C9E" w14:paraId="549FF7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2B7C9E" w:rsidR="002B7C9E" w:rsidP="35991D1D" w:rsidRDefault="002B7C9E" w14:paraId="6DC8E0A6" wp14:textId="67DAD1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Текст.</w:t>
            </w:r>
          </w:p>
          <w:p w:rsidRPr="002B7C9E" w:rsidR="002B7C9E" w:rsidP="35991D1D" w:rsidRDefault="002B7C9E" w14:paraId="3C4D4CB3" wp14:textId="779C955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5991D1D" w:rsidR="35991D1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Л.П. Носкова, стр. 239, упр.280</w:t>
            </w:r>
          </w:p>
          <w:p w:rsidRPr="002B7C9E" w:rsidR="002B7C9E" w:rsidP="2373656F" w:rsidRDefault="002B7C9E" w14:paraId="62431CDC" wp14:textId="2313B1D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2B7C9E" w:rsidR="002B7C9E" w:rsidP="39806040" w:rsidRDefault="002B7C9E" w14:paraId="697BC435" wp14:textId="328AF6F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Письменная работа</w:t>
            </w:r>
          </w:p>
          <w:p w:rsidRPr="002B7C9E" w:rsidR="002B7C9E" w:rsidP="39806040" w:rsidRDefault="002B7C9E" w14:paraId="44352A09" wp14:textId="77E57CD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806040" w:rsidR="3980604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(фото)</w:t>
            </w:r>
          </w:p>
          <w:p w:rsidRPr="002B7C9E" w:rsidR="002B7C9E" w:rsidP="39806040" w:rsidRDefault="002B7C9E" w14:paraId="49E398E2" wp14:textId="51B5C7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688464EC" w14:paraId="7C5DA864" wp14:textId="77777777">
        <w:tc>
          <w:tcPr>
            <w:tcW w:w="2405" w:type="dxa"/>
            <w:tcMar/>
          </w:tcPr>
          <w:p w:rsidRPr="002B7C9E" w:rsidR="002B7C9E" w:rsidP="002B7C9E" w:rsidRDefault="002B7C9E" w14:paraId="32AC4BE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825" w:type="dxa"/>
            <w:tcMar/>
          </w:tcPr>
          <w:p w:rsidRPr="002B7C9E" w:rsidR="002B7C9E" w:rsidP="1851A4E6" w:rsidRDefault="002B7C9E" w14:paraId="16287F21" wp14:textId="352B648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E6B830" w:rsidR="10E6B83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«В тебе рождается патриот и гражданин» </w:t>
            </w:r>
            <w:hyperlink r:id="R3c5fa1b10f9d4102">
              <w:r w:rsidRPr="10E6B830" w:rsidR="10E6B83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https://yadi.sk/i/n20Kdi8vyJmFIw</w:t>
              </w:r>
            </w:hyperlink>
          </w:p>
        </w:tc>
        <w:tc>
          <w:tcPr>
            <w:tcW w:w="3115" w:type="dxa"/>
            <w:tcMar/>
          </w:tcPr>
          <w:p w:rsidRPr="002B7C9E" w:rsidR="002B7C9E" w:rsidP="10E6B830" w:rsidRDefault="002B7C9E" w14:paraId="5BE93A62" wp14:textId="3A45E664">
            <w:pPr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E6B830" w:rsidR="10E6B83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Ответить на вопрос. Какой фильм о войне тебе запомнился и почему</w:t>
            </w:r>
          </w:p>
        </w:tc>
      </w:tr>
      <w:tr xmlns:wp14="http://schemas.microsoft.com/office/word/2010/wordml" w:rsidRPr="002B7C9E" w:rsidR="002B7C9E" w:rsidTr="688464EC" w14:paraId="5960D190" wp14:textId="77777777">
        <w:tc>
          <w:tcPr>
            <w:tcW w:w="2405" w:type="dxa"/>
            <w:tcMar/>
          </w:tcPr>
          <w:p w:rsidRPr="002B7C9E" w:rsidR="002B7C9E" w:rsidP="7FCEFCF4" w:rsidRDefault="002B7C9E" w14:paraId="760EE20D" wp14:textId="7CFD596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FCEFCF4" w:rsidR="7FCEFCF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0594A1C6" wp14:textId="3275ACB0">
            <w:pPr/>
            <w:r w:rsidRPr="47667C9E" w:rsidR="47667C9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Геометрические фигуры</w:t>
            </w:r>
          </w:p>
          <w:p w:rsidRPr="002B7C9E" w:rsidR="002B7C9E" w:rsidP="47667C9E" w:rsidRDefault="002B7C9E" w14:paraId="384BA73E" wp14:textId="58EEBE9F">
            <w:pPr>
              <w:pStyle w:val="a"/>
            </w:pPr>
            <w:hyperlink r:id="R2f64bf590daa4ec4">
              <w:r w:rsidRPr="47667C9E" w:rsidR="47667C9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https://yadi.sk/d/fKqik630G6V7gQ</w:t>
              </w:r>
            </w:hyperlink>
          </w:p>
        </w:tc>
        <w:tc>
          <w:tcPr>
            <w:tcW w:w="3115" w:type="dxa"/>
            <w:tcMar/>
          </w:tcPr>
          <w:p w:rsidRPr="002B7C9E" w:rsidR="002B7C9E" w:rsidP="5BBB5D1E" w:rsidRDefault="002B7C9E" w14:paraId="3DE049A4" wp14:textId="6E1C944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BBB5D1E" w:rsidR="5BBB5D1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работы</w:t>
            </w:r>
          </w:p>
          <w:p w:rsidRPr="002B7C9E" w:rsidR="002B7C9E" w:rsidP="5BBB5D1E" w:rsidRDefault="002B7C9E" w14:paraId="34B3F2EB" wp14:textId="7F362F4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2B7C9E" w:rsidR="002B7C9E" w:rsidTr="688464EC" w14:paraId="59C8CD8B" wp14:textId="77777777">
        <w:tc>
          <w:tcPr>
            <w:tcW w:w="2405" w:type="dxa"/>
            <w:tcMar/>
          </w:tcPr>
          <w:p w:rsidRPr="002B7C9E" w:rsidR="002B7C9E" w:rsidP="002B7C9E" w:rsidRDefault="002B7C9E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2B7C9E" w:rsidR="002B7C9E" w:rsidP="002B7C9E" w:rsidRDefault="002B7C9E" w14:paraId="7D34F5C7" wp14:textId="71E0B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0DA8AB" w:rsidR="5F0DA8AB">
              <w:rPr>
                <w:rFonts w:ascii="Times New Roman" w:hAnsi="Times New Roman" w:cs="Times New Roman"/>
                <w:sz w:val="28"/>
                <w:szCs w:val="28"/>
              </w:rPr>
              <w:t>Предметно-трудовая игра “Чистый двор”</w:t>
            </w:r>
          </w:p>
        </w:tc>
        <w:tc>
          <w:tcPr>
            <w:tcW w:w="3115" w:type="dxa"/>
            <w:tcMar/>
          </w:tcPr>
          <w:p w:rsidRPr="002B7C9E" w:rsidR="002B7C9E" w:rsidP="002B7C9E" w:rsidRDefault="002B7C9E" w14:paraId="0B4020A7" wp14:textId="2C09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0DA8AB" w:rsidR="5F0DA8AB">
              <w:rPr>
                <w:rFonts w:ascii="Times New Roman" w:hAnsi="Times New Roman" w:cs="Times New Roman"/>
                <w:sz w:val="28"/>
                <w:szCs w:val="28"/>
              </w:rPr>
              <w:t>Отчет не предполагается</w:t>
            </w:r>
          </w:p>
        </w:tc>
      </w:tr>
      <w:tr xmlns:wp14="http://schemas.microsoft.com/office/word/2010/wordml" w:rsidRPr="002B7C9E" w:rsidR="002B7C9E" w:rsidTr="688464EC" w14:paraId="03432C36" wp14:textId="77777777">
        <w:tc>
          <w:tcPr>
            <w:tcW w:w="2405" w:type="dxa"/>
            <w:tcMar/>
          </w:tcPr>
          <w:p w:rsidRPr="002B7C9E" w:rsidR="002B7C9E" w:rsidP="002B7C9E" w:rsidRDefault="002B7C9E" w14:paraId="6418E6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9E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2B7C9E" w:rsidR="002B7C9E" w:rsidP="2373656F" w:rsidRDefault="002B7C9E" w14:paraId="1D7B270A" wp14:textId="1A8ADAC9">
            <w:pPr>
              <w:pStyle w:val="a"/>
            </w:pPr>
            <w:hyperlink r:id="Rf3186d365d5d4d5b">
              <w:r w:rsidRPr="17E34FC3" w:rsidR="17E34FC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https://yadi.sk/i/HQ7r4gnfFcP3hg</w:t>
              </w:r>
            </w:hyperlink>
            <w:r w:rsidRPr="17E34FC3" w:rsidR="17E34FC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2B7C9E" w:rsidR="002B7C9E" w:rsidP="39806040" w:rsidRDefault="002B7C9E" w14:paraId="4F904CB7" wp14:textId="6B61120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7E34FC3" w:rsidR="17E34FC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2B7C9E" w:rsidR="002B7C9E" w:rsidTr="688464EC" w14:paraId="06971CD3" wp14:textId="77777777">
        <w:tc>
          <w:tcPr>
            <w:tcW w:w="2405" w:type="dxa"/>
            <w:tcMar/>
          </w:tcPr>
          <w:p w:rsidRPr="002B7C9E" w:rsidR="002B7C9E" w:rsidP="002B7C9E" w:rsidRDefault="002B7C9E" w14:paraId="2A1F7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2B7C9E" w:rsidR="002B7C9E" w:rsidP="002B7C9E" w:rsidRDefault="002B7C9E" w14:paraId="03EFC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2B7C9E" w:rsidR="002B7C9E" w:rsidP="002B7C9E" w:rsidRDefault="002B7C9E" w14:paraId="5F96A7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2B7C9E" w:rsidR="0089511E" w:rsidRDefault="0089511E" w14:paraId="5B95CD12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2B7C9E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89511E"/>
    <w:rsid w:val="00904D9D"/>
    <w:rsid w:val="10E6B830"/>
    <w:rsid w:val="127B819E"/>
    <w:rsid w:val="17E34FC3"/>
    <w:rsid w:val="1851A4E6"/>
    <w:rsid w:val="220C2A94"/>
    <w:rsid w:val="22677E3D"/>
    <w:rsid w:val="2373656F"/>
    <w:rsid w:val="258DCE6A"/>
    <w:rsid w:val="275D50B8"/>
    <w:rsid w:val="27A8AA3D"/>
    <w:rsid w:val="29D1C063"/>
    <w:rsid w:val="332A6363"/>
    <w:rsid w:val="35991D1D"/>
    <w:rsid w:val="39806040"/>
    <w:rsid w:val="3AECB9BE"/>
    <w:rsid w:val="3C93F519"/>
    <w:rsid w:val="42FD48CE"/>
    <w:rsid w:val="44A64413"/>
    <w:rsid w:val="45CA7ABE"/>
    <w:rsid w:val="4609364F"/>
    <w:rsid w:val="474254C2"/>
    <w:rsid w:val="47667C9E"/>
    <w:rsid w:val="47EFFDAC"/>
    <w:rsid w:val="49E45D81"/>
    <w:rsid w:val="4CE0D2BA"/>
    <w:rsid w:val="4FFC26C1"/>
    <w:rsid w:val="5358A9C9"/>
    <w:rsid w:val="55AECAEA"/>
    <w:rsid w:val="594DD5BE"/>
    <w:rsid w:val="59868E4B"/>
    <w:rsid w:val="5BBB5D1E"/>
    <w:rsid w:val="5D31C817"/>
    <w:rsid w:val="5F0DA8AB"/>
    <w:rsid w:val="65DDAE8B"/>
    <w:rsid w:val="688464EC"/>
    <w:rsid w:val="696FFA4F"/>
    <w:rsid w:val="6A9C5241"/>
    <w:rsid w:val="7A38EAD2"/>
    <w:rsid w:val="7FCEF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sYt1Y_KxKJN9EA" TargetMode="External" Id="R0b0ddb36f8df4792" /><Relationship Type="http://schemas.openxmlformats.org/officeDocument/2006/relationships/hyperlink" Target="https://yadi.sk/i/-9aLWpU43yW43Q" TargetMode="External" Id="Red5cda97011c4a1c" /><Relationship Type="http://schemas.openxmlformats.org/officeDocument/2006/relationships/hyperlink" Target="https://yadi.sk/i/ow8CWQzjd8F1Bg" TargetMode="External" Id="R6382a24b5db6497e" /><Relationship Type="http://schemas.openxmlformats.org/officeDocument/2006/relationships/hyperlink" Target="https://yadi.sk/i/n20Kdi8vyJmFIw" TargetMode="External" Id="R3c5fa1b10f9d4102" /><Relationship Type="http://schemas.openxmlformats.org/officeDocument/2006/relationships/hyperlink" Target="https://yadi.sk/i/HQ7r4gnfFcP3hg" TargetMode="External" Id="Rfc7a11cd29734b8f" /><Relationship Type="http://schemas.openxmlformats.org/officeDocument/2006/relationships/hyperlink" Target="https://yadi.sk/i/HQ7r4gnfFcP3hg" TargetMode="External" Id="Rf3186d365d5d4d5b" /><Relationship Type="http://schemas.openxmlformats.org/officeDocument/2006/relationships/hyperlink" Target="https://yadi.sk/d/fKqik630G6V7gQ" TargetMode="External" Id="R948935c3072044c9" /><Relationship Type="http://schemas.openxmlformats.org/officeDocument/2006/relationships/hyperlink" Target="https://yadi.sk/d/fKqik630G6V7gQ" TargetMode="External" Id="R2f59c9df5ed24f80" /><Relationship Type="http://schemas.openxmlformats.org/officeDocument/2006/relationships/hyperlink" Target="https://yadi.sk/d/fKqik630G6V7gQ" TargetMode="External" Id="R682ec364de5d4e4f" /><Relationship Type="http://schemas.openxmlformats.org/officeDocument/2006/relationships/hyperlink" Target="https://yadi.sk/d/fKqik630G6V7gQ" TargetMode="External" Id="R2f64bf590daa4ec4" /><Relationship Type="http://schemas.openxmlformats.org/officeDocument/2006/relationships/hyperlink" Target="https://yadi.sk/i/jXrqx1dWEwMkXg" TargetMode="External" Id="R1f0adb9822e448cf" /><Relationship Type="http://schemas.openxmlformats.org/officeDocument/2006/relationships/hyperlink" Target="https://yadi.sk/i/jXrqx1dWEwMkXg" TargetMode="External" Id="R29794cbcefb8483b" /><Relationship Type="http://schemas.openxmlformats.org/officeDocument/2006/relationships/hyperlink" Target="https://yadi.sk/i/Mzn_UKMhCeFmjw" TargetMode="External" Id="R335d115c7d5d4a08" /><Relationship Type="http://schemas.openxmlformats.org/officeDocument/2006/relationships/hyperlink" Target="https://yadi.sk/i/lw0cSEXabAsW-w" TargetMode="External" Id="Re907f723e028471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41</revision>
  <dcterms:created xsi:type="dcterms:W3CDTF">2020-04-18T13:39:00.0000000Z</dcterms:created>
  <dcterms:modified xsi:type="dcterms:W3CDTF">2020-05-08T16:56:01.0571130Z</dcterms:modified>
</coreProperties>
</file>