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2" w:rsidRDefault="007A5662" w:rsidP="006C300F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465" w:rsidRPr="000F5A67" w:rsidRDefault="004D5465" w:rsidP="006C300F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67">
        <w:rPr>
          <w:rFonts w:ascii="Times New Roman" w:hAnsi="Times New Roman" w:cs="Times New Roman"/>
          <w:b/>
          <w:sz w:val="28"/>
          <w:szCs w:val="28"/>
        </w:rPr>
        <w:t>Задание для 10 «А» класса с 6 по 10 апреля.</w:t>
      </w:r>
    </w:p>
    <w:p w:rsidR="006C300F" w:rsidRPr="000F5A67" w:rsidRDefault="004D5465" w:rsidP="006C300F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A67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6C300F" w:rsidRPr="007A5662" w:rsidRDefault="006C300F" w:rsidP="006C300F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(Смотри в учебнике тему «ПРЕДЛОГ», тетради для правил)</w:t>
      </w:r>
    </w:p>
    <w:p w:rsidR="006C300F" w:rsidRPr="007A5662" w:rsidRDefault="004D5465" w:rsidP="006C300F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6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56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300F" w:rsidRPr="007A5662">
        <w:rPr>
          <w:rFonts w:ascii="Times New Roman" w:hAnsi="Times New Roman" w:cs="Times New Roman"/>
          <w:b/>
          <w:sz w:val="24"/>
          <w:szCs w:val="24"/>
        </w:rPr>
        <w:t>Тест по теме "Предлог"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1. Выпишите в тетради верные ответы.</w:t>
      </w:r>
    </w:p>
    <w:p w:rsidR="006C300F" w:rsidRPr="007A5662" w:rsidRDefault="006C300F" w:rsidP="006C300F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а) Предлог связывает однородные члены предложения.</w:t>
      </w:r>
      <w:r w:rsidRPr="007A5662">
        <w:rPr>
          <w:rFonts w:ascii="Times New Roman" w:hAnsi="Times New Roman" w:cs="Times New Roman"/>
          <w:sz w:val="24"/>
          <w:szCs w:val="24"/>
        </w:rPr>
        <w:br/>
        <w:t>б) Предлоги бывают производными и непроизводными.</w:t>
      </w:r>
      <w:r w:rsidRPr="007A5662">
        <w:rPr>
          <w:rFonts w:ascii="Times New Roman" w:hAnsi="Times New Roman" w:cs="Times New Roman"/>
          <w:sz w:val="24"/>
          <w:szCs w:val="24"/>
        </w:rPr>
        <w:br/>
        <w:t>в) Предлоги — неизменяемые слова.</w:t>
      </w:r>
    </w:p>
    <w:p w:rsidR="006C300F" w:rsidRPr="007A5662" w:rsidRDefault="006C300F" w:rsidP="006C300F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г) Предлог не является членом предложения.</w:t>
      </w:r>
      <w:r w:rsidRPr="007A56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) Некоторые предлоги могут употребляться с несколькими  падежами.</w:t>
      </w:r>
      <w:r w:rsidRPr="007A5662">
        <w:rPr>
          <w:rFonts w:ascii="Times New Roman" w:hAnsi="Times New Roman" w:cs="Times New Roman"/>
          <w:sz w:val="24"/>
          <w:szCs w:val="24"/>
        </w:rPr>
        <w:br/>
        <w:t>е) Предлог вносит различные дополнительные оттенки значения в предложения.</w:t>
      </w:r>
    </w:p>
    <w:p w:rsidR="006C300F" w:rsidRPr="007A5662" w:rsidRDefault="006C300F" w:rsidP="006C300F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br/>
      </w:r>
      <w:r w:rsidRPr="007A5662">
        <w:rPr>
          <w:rFonts w:ascii="Times New Roman" w:hAnsi="Times New Roman" w:cs="Times New Roman"/>
          <w:b/>
          <w:sz w:val="24"/>
          <w:szCs w:val="24"/>
        </w:rPr>
        <w:t>2. Выпишите словосочетания с предлогами.</w:t>
      </w:r>
    </w:p>
    <w:p w:rsidR="006C300F" w:rsidRPr="007A5662" w:rsidRDefault="006C300F" w:rsidP="006C300F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а) Распустилась под окном;</w:t>
      </w:r>
      <w:r w:rsidRPr="007A5662">
        <w:rPr>
          <w:rFonts w:ascii="Times New Roman" w:hAnsi="Times New Roman" w:cs="Times New Roman"/>
          <w:sz w:val="24"/>
          <w:szCs w:val="24"/>
        </w:rPr>
        <w:br/>
        <w:t>б) Саша и Даша;</w:t>
      </w:r>
      <w:r w:rsidRPr="007A5662">
        <w:rPr>
          <w:rFonts w:ascii="Times New Roman" w:hAnsi="Times New Roman" w:cs="Times New Roman"/>
          <w:sz w:val="24"/>
          <w:szCs w:val="24"/>
        </w:rPr>
        <w:br/>
        <w:t>в) не было никого;</w:t>
      </w:r>
    </w:p>
    <w:p w:rsidR="006C300F" w:rsidRPr="007A5662" w:rsidRDefault="006C300F" w:rsidP="006C300F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г) красиво, но дорого;    </w:t>
      </w:r>
      <w:r w:rsidRPr="007A56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) выйти из-за поворота;</w:t>
      </w:r>
      <w:r w:rsidRPr="007A5662">
        <w:rPr>
          <w:rFonts w:ascii="Times New Roman" w:hAnsi="Times New Roman" w:cs="Times New Roman"/>
          <w:sz w:val="24"/>
          <w:szCs w:val="24"/>
        </w:rPr>
        <w:br/>
        <w:t xml:space="preserve">е) </w:t>
      </w:r>
      <w:proofErr w:type="gramStart"/>
      <w:r w:rsidRPr="007A5662">
        <w:rPr>
          <w:rFonts w:ascii="Times New Roman" w:hAnsi="Times New Roman" w:cs="Times New Roman"/>
          <w:sz w:val="24"/>
          <w:szCs w:val="24"/>
        </w:rPr>
        <w:t>вспыхивать</w:t>
      </w:r>
      <w:proofErr w:type="gramEnd"/>
      <w:r w:rsidRPr="007A5662">
        <w:rPr>
          <w:rFonts w:ascii="Times New Roman" w:hAnsi="Times New Roman" w:cs="Times New Roman"/>
          <w:sz w:val="24"/>
          <w:szCs w:val="24"/>
        </w:rPr>
        <w:t xml:space="preserve"> то тут, то там;</w:t>
      </w:r>
      <w:r w:rsidRPr="007A5662">
        <w:rPr>
          <w:rFonts w:ascii="Times New Roman" w:hAnsi="Times New Roman" w:cs="Times New Roman"/>
          <w:sz w:val="24"/>
          <w:szCs w:val="24"/>
        </w:rPr>
        <w:br/>
        <w:t>ж) стояли вокруг площади;</w:t>
      </w:r>
      <w:r w:rsidRPr="007A56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) взял бы его;</w:t>
      </w:r>
      <w:r w:rsidRPr="007A5662">
        <w:rPr>
          <w:rFonts w:ascii="Times New Roman" w:hAnsi="Times New Roman" w:cs="Times New Roman"/>
          <w:sz w:val="24"/>
          <w:szCs w:val="24"/>
        </w:rPr>
        <w:br/>
        <w:t>и) в течение многих дней.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br/>
      </w:r>
      <w:r w:rsidRPr="007A5662">
        <w:rPr>
          <w:rFonts w:ascii="Times New Roman" w:hAnsi="Times New Roman" w:cs="Times New Roman"/>
          <w:b/>
          <w:sz w:val="24"/>
          <w:szCs w:val="24"/>
        </w:rPr>
        <w:t>3. Выпишите словосочетания с производными предлогами.</w:t>
      </w:r>
    </w:p>
    <w:p w:rsidR="006C300F" w:rsidRPr="007A5662" w:rsidRDefault="006C300F" w:rsidP="006C300F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а) Рос над водой;</w:t>
      </w:r>
      <w:r w:rsidRPr="007A5662">
        <w:rPr>
          <w:rFonts w:ascii="Times New Roman" w:hAnsi="Times New Roman" w:cs="Times New Roman"/>
          <w:sz w:val="24"/>
          <w:szCs w:val="24"/>
        </w:rPr>
        <w:br/>
        <w:t>б) лежал под столом;</w:t>
      </w:r>
      <w:r w:rsidRPr="007A5662">
        <w:rPr>
          <w:rFonts w:ascii="Times New Roman" w:hAnsi="Times New Roman" w:cs="Times New Roman"/>
          <w:sz w:val="24"/>
          <w:szCs w:val="24"/>
        </w:rPr>
        <w:br/>
        <w:t>в) демобилизация вследствие ранения;</w:t>
      </w:r>
    </w:p>
    <w:p w:rsidR="006C300F" w:rsidRPr="007A5662" w:rsidRDefault="006C300F" w:rsidP="006C300F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662">
        <w:rPr>
          <w:rFonts w:ascii="Times New Roman" w:hAnsi="Times New Roman" w:cs="Times New Roman"/>
          <w:sz w:val="24"/>
          <w:szCs w:val="24"/>
        </w:rPr>
        <w:t>г) из далекой страны;    </w:t>
      </w:r>
      <w:r w:rsidRPr="007A56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) находился в течение дня;</w:t>
      </w:r>
      <w:r w:rsidRPr="007A5662">
        <w:rPr>
          <w:rFonts w:ascii="Times New Roman" w:hAnsi="Times New Roman" w:cs="Times New Roman"/>
          <w:sz w:val="24"/>
          <w:szCs w:val="24"/>
        </w:rPr>
        <w:br/>
        <w:t>е) проехали мимо музея;</w:t>
      </w:r>
      <w:r w:rsidRPr="007A5662">
        <w:rPr>
          <w:rFonts w:ascii="Times New Roman" w:hAnsi="Times New Roman" w:cs="Times New Roman"/>
          <w:sz w:val="24"/>
          <w:szCs w:val="24"/>
        </w:rPr>
        <w:br/>
        <w:t>ж) благодаря выпавшему снегу;</w:t>
      </w:r>
      <w:r w:rsidRPr="007A56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) без хорошего друга;</w:t>
      </w:r>
      <w:r w:rsidRPr="007A5662">
        <w:rPr>
          <w:rFonts w:ascii="Times New Roman" w:hAnsi="Times New Roman" w:cs="Times New Roman"/>
          <w:sz w:val="24"/>
          <w:szCs w:val="24"/>
        </w:rPr>
        <w:br/>
        <w:t>и) вздрогнул от неожиданности.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br/>
      </w:r>
      <w:r w:rsidRPr="007A5662">
        <w:rPr>
          <w:rFonts w:ascii="Times New Roman" w:hAnsi="Times New Roman" w:cs="Times New Roman"/>
          <w:b/>
          <w:sz w:val="24"/>
          <w:szCs w:val="24"/>
        </w:rPr>
        <w:t>4. Выпишите предлоги, которые пишутся через дефис.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а) И</w:t>
      </w:r>
      <w:proofErr w:type="gramStart"/>
      <w:r w:rsidRPr="007A5662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7A5662">
        <w:rPr>
          <w:rFonts w:ascii="Times New Roman" w:hAnsi="Times New Roman" w:cs="Times New Roman"/>
          <w:sz w:val="24"/>
          <w:szCs w:val="24"/>
        </w:rPr>
        <w:t>за);</w:t>
      </w:r>
      <w:r w:rsidRPr="007A5662">
        <w:rPr>
          <w:rFonts w:ascii="Times New Roman" w:hAnsi="Times New Roman" w:cs="Times New Roman"/>
          <w:sz w:val="24"/>
          <w:szCs w:val="24"/>
        </w:rPr>
        <w:br/>
        <w:t>б) (в)течение;</w:t>
      </w:r>
      <w:r w:rsidRPr="007A5662">
        <w:rPr>
          <w:rFonts w:ascii="Times New Roman" w:hAnsi="Times New Roman" w:cs="Times New Roman"/>
          <w:sz w:val="24"/>
          <w:szCs w:val="24"/>
        </w:rPr>
        <w:br/>
        <w:t>в) из(под).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br/>
      </w:r>
      <w:r w:rsidRPr="007A5662">
        <w:rPr>
          <w:rFonts w:ascii="Times New Roman" w:hAnsi="Times New Roman" w:cs="Times New Roman"/>
          <w:b/>
          <w:sz w:val="24"/>
          <w:szCs w:val="24"/>
        </w:rPr>
        <w:t>5. Выпишите предлоги, которые пишутся слитно.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а) (В</w:t>
      </w:r>
      <w:proofErr w:type="gramStart"/>
      <w:r w:rsidRPr="007A5662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7A5662">
        <w:rPr>
          <w:rFonts w:ascii="Times New Roman" w:hAnsi="Times New Roman" w:cs="Times New Roman"/>
          <w:sz w:val="24"/>
          <w:szCs w:val="24"/>
        </w:rPr>
        <w:t>лизи;</w:t>
      </w:r>
      <w:r w:rsidRPr="007A5662">
        <w:rPr>
          <w:rFonts w:ascii="Times New Roman" w:hAnsi="Times New Roman" w:cs="Times New Roman"/>
          <w:sz w:val="24"/>
          <w:szCs w:val="24"/>
        </w:rPr>
        <w:br/>
        <w:t>б) (в)продолжение;</w:t>
      </w:r>
      <w:r w:rsidRPr="007A5662">
        <w:rPr>
          <w:rFonts w:ascii="Times New Roman" w:hAnsi="Times New Roman" w:cs="Times New Roman"/>
          <w:sz w:val="24"/>
          <w:szCs w:val="24"/>
        </w:rPr>
        <w:br/>
        <w:t>в) из(за);</w:t>
      </w:r>
      <w:r w:rsidRPr="007A5662">
        <w:rPr>
          <w:rFonts w:ascii="Times New Roman" w:hAnsi="Times New Roman" w:cs="Times New Roman"/>
          <w:sz w:val="24"/>
          <w:szCs w:val="24"/>
        </w:rPr>
        <w:br/>
        <w:t>г) (на)встречу ветру;</w:t>
      </w:r>
      <w:r w:rsidRPr="007A56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) (по)мере;</w:t>
      </w:r>
      <w:r w:rsidRPr="007A5662">
        <w:rPr>
          <w:rFonts w:ascii="Times New Roman" w:hAnsi="Times New Roman" w:cs="Times New Roman"/>
          <w:sz w:val="24"/>
          <w:szCs w:val="24"/>
        </w:rPr>
        <w:br/>
        <w:t>е) (в)следствие.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A5662">
        <w:rPr>
          <w:rFonts w:ascii="Times New Roman" w:hAnsi="Times New Roman" w:cs="Times New Roman"/>
          <w:b/>
          <w:sz w:val="24"/>
          <w:szCs w:val="24"/>
        </w:rPr>
        <w:t xml:space="preserve">6. Выпишите предложения, в которых выделенные слова являются предлогами. 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а) </w:t>
      </w:r>
      <w:r w:rsidRPr="007A5662">
        <w:rPr>
          <w:rFonts w:ascii="Times New Roman" w:hAnsi="Times New Roman" w:cs="Times New Roman"/>
          <w:b/>
          <w:sz w:val="24"/>
          <w:szCs w:val="24"/>
        </w:rPr>
        <w:t>В продолжение</w:t>
      </w:r>
      <w:r w:rsidRPr="007A5662">
        <w:rPr>
          <w:rFonts w:ascii="Times New Roman" w:hAnsi="Times New Roman" w:cs="Times New Roman"/>
          <w:sz w:val="24"/>
          <w:szCs w:val="24"/>
        </w:rPr>
        <w:t xml:space="preserve"> ночи я не спал ни минуты.</w:t>
      </w:r>
      <w:r w:rsidRPr="007A5662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7A5662">
        <w:rPr>
          <w:rFonts w:ascii="Times New Roman" w:hAnsi="Times New Roman" w:cs="Times New Roman"/>
          <w:b/>
          <w:sz w:val="24"/>
          <w:szCs w:val="24"/>
        </w:rPr>
        <w:t xml:space="preserve">Сзади </w:t>
      </w:r>
      <w:r w:rsidRPr="007A5662">
        <w:rPr>
          <w:rFonts w:ascii="Times New Roman" w:hAnsi="Times New Roman" w:cs="Times New Roman"/>
          <w:sz w:val="24"/>
          <w:szCs w:val="24"/>
        </w:rPr>
        <w:t>шли вязальщицы.</w:t>
      </w:r>
      <w:r w:rsidRPr="007A5662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7A5662">
        <w:rPr>
          <w:rFonts w:ascii="Times New Roman" w:hAnsi="Times New Roman" w:cs="Times New Roman"/>
          <w:b/>
          <w:sz w:val="24"/>
          <w:szCs w:val="24"/>
        </w:rPr>
        <w:t>Сзади</w:t>
      </w:r>
      <w:r w:rsidRPr="007A5662">
        <w:rPr>
          <w:rFonts w:ascii="Times New Roman" w:hAnsi="Times New Roman" w:cs="Times New Roman"/>
          <w:sz w:val="24"/>
          <w:szCs w:val="24"/>
        </w:rPr>
        <w:t xml:space="preserve"> Николая кто-то зашевелился.</w:t>
      </w:r>
      <w:r w:rsidRPr="007A5662">
        <w:rPr>
          <w:rFonts w:ascii="Times New Roman" w:hAnsi="Times New Roman" w:cs="Times New Roman"/>
          <w:sz w:val="24"/>
          <w:szCs w:val="24"/>
        </w:rPr>
        <w:br/>
        <w:t xml:space="preserve">г) О новых приключениях ребят мы узнаем </w:t>
      </w:r>
      <w:r w:rsidRPr="007A5662">
        <w:rPr>
          <w:rFonts w:ascii="Times New Roman" w:hAnsi="Times New Roman" w:cs="Times New Roman"/>
          <w:b/>
          <w:sz w:val="24"/>
          <w:szCs w:val="24"/>
        </w:rPr>
        <w:t>в продолжени</w:t>
      </w:r>
      <w:proofErr w:type="gramStart"/>
      <w:r w:rsidRPr="007A566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A5662">
        <w:rPr>
          <w:rFonts w:ascii="Times New Roman" w:hAnsi="Times New Roman" w:cs="Times New Roman"/>
          <w:sz w:val="24"/>
          <w:szCs w:val="24"/>
        </w:rPr>
        <w:t xml:space="preserve"> рассказа.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br/>
      </w:r>
      <w:r w:rsidRPr="007A5662">
        <w:rPr>
          <w:rFonts w:ascii="Times New Roman" w:hAnsi="Times New Roman" w:cs="Times New Roman"/>
          <w:b/>
          <w:sz w:val="24"/>
          <w:szCs w:val="24"/>
        </w:rPr>
        <w:t xml:space="preserve">7. Выпишите  словосочетания, в которых надо употребить предлог </w:t>
      </w:r>
      <w:proofErr w:type="gramStart"/>
      <w:r w:rsidRPr="007A5662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7A5662">
        <w:rPr>
          <w:rFonts w:ascii="Times New Roman" w:hAnsi="Times New Roman" w:cs="Times New Roman"/>
          <w:b/>
          <w:sz w:val="24"/>
          <w:szCs w:val="24"/>
        </w:rPr>
        <w:t>?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7A5662">
        <w:rPr>
          <w:rFonts w:ascii="Times New Roman" w:hAnsi="Times New Roman" w:cs="Times New Roman"/>
          <w:sz w:val="24"/>
          <w:szCs w:val="24"/>
        </w:rPr>
        <w:t>а) Вернуться ... школы;    </w:t>
      </w:r>
      <w:r w:rsidRPr="007A5662">
        <w:rPr>
          <w:rFonts w:ascii="Times New Roman" w:hAnsi="Times New Roman" w:cs="Times New Roman"/>
          <w:sz w:val="24"/>
          <w:szCs w:val="24"/>
        </w:rPr>
        <w:br/>
        <w:t>б) вернуться ... реки;</w:t>
      </w:r>
      <w:r w:rsidRPr="007A5662">
        <w:rPr>
          <w:rFonts w:ascii="Times New Roman" w:hAnsi="Times New Roman" w:cs="Times New Roman"/>
          <w:sz w:val="24"/>
          <w:szCs w:val="24"/>
        </w:rPr>
        <w:br/>
        <w:t>в) вернуться ... магазина;</w:t>
      </w:r>
      <w:r w:rsidRPr="007A5662">
        <w:rPr>
          <w:rFonts w:ascii="Times New Roman" w:hAnsi="Times New Roman" w:cs="Times New Roman"/>
          <w:sz w:val="24"/>
          <w:szCs w:val="24"/>
        </w:rPr>
        <w:br/>
        <w:t>г) вернуться ... улицы.</w:t>
      </w:r>
      <w:proofErr w:type="gramEnd"/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br/>
      </w:r>
      <w:r w:rsidRPr="007A5662">
        <w:rPr>
          <w:rFonts w:ascii="Times New Roman" w:hAnsi="Times New Roman" w:cs="Times New Roman"/>
          <w:b/>
          <w:sz w:val="24"/>
          <w:szCs w:val="24"/>
        </w:rPr>
        <w:t>8. Выпишите предложения с неправильно употребленными предлогами.</w:t>
      </w:r>
    </w:p>
    <w:p w:rsidR="006C300F" w:rsidRPr="007A5662" w:rsidRDefault="006C300F" w:rsidP="006C300F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а) Все спрашивали о результатах матча.</w:t>
      </w:r>
      <w:r w:rsidRPr="007A5662">
        <w:rPr>
          <w:rFonts w:ascii="Times New Roman" w:hAnsi="Times New Roman" w:cs="Times New Roman"/>
          <w:sz w:val="24"/>
          <w:szCs w:val="24"/>
        </w:rPr>
        <w:br/>
        <w:t>б) Вчера я ходил до друга.</w:t>
      </w:r>
      <w:r w:rsidRPr="007A5662">
        <w:rPr>
          <w:rFonts w:ascii="Times New Roman" w:hAnsi="Times New Roman" w:cs="Times New Roman"/>
          <w:sz w:val="24"/>
          <w:szCs w:val="24"/>
        </w:rPr>
        <w:br/>
        <w:t>в) Из школы Ваня пришел сегодня рано.</w:t>
      </w:r>
    </w:p>
    <w:p w:rsidR="006C300F" w:rsidRPr="007A5662" w:rsidRDefault="006C300F" w:rsidP="006C300F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г) Мы с него так смеялись.</w:t>
      </w:r>
      <w:r w:rsidRPr="007A56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) В книге по истории я прочел о восстании крестьян.</w:t>
      </w:r>
      <w:r w:rsidRPr="007A5662">
        <w:rPr>
          <w:rFonts w:ascii="Times New Roman" w:hAnsi="Times New Roman" w:cs="Times New Roman"/>
          <w:sz w:val="24"/>
          <w:szCs w:val="24"/>
        </w:rPr>
        <w:br/>
        <w:t>е) Об этом серьезно подумали учителя школы.</w:t>
      </w:r>
    </w:p>
    <w:p w:rsidR="006C300F" w:rsidRPr="007A5662" w:rsidRDefault="006C300F" w:rsidP="006C300F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6C300F" w:rsidRPr="007A5662" w:rsidRDefault="006C300F" w:rsidP="006C300F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Упражнения по теме "Предлог"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Упражнение 1.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Раскройте скобки, вставьте пропущенные буквы в сочетаниях слов.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Пришел (из, со) школы, вышел (из, с) класса, сделал (по) окончании…  работы, поступил (во) 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преки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 xml:space="preserve"> вол… отца, смог благодаря усердии…, выполнил согласно распоряжении…, скучает по (вы)</w:t>
      </w:r>
      <w:proofErr w:type="gramStart"/>
      <w:r w:rsidRPr="007A56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5662">
        <w:rPr>
          <w:rFonts w:ascii="Times New Roman" w:hAnsi="Times New Roman" w:cs="Times New Roman"/>
          <w:sz w:val="24"/>
          <w:szCs w:val="24"/>
        </w:rPr>
        <w:t xml:space="preserve"> скучает по (он), вышел (из, из-за) угла дома, выскочил (из, из-под) земли.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Выпишите предлоги из текста в два столбика:</w:t>
      </w:r>
    </w:p>
    <w:tbl>
      <w:tblPr>
        <w:tblStyle w:val="a3"/>
        <w:tblW w:w="8285" w:type="dxa"/>
        <w:tblLook w:val="04A0"/>
      </w:tblPr>
      <w:tblGrid>
        <w:gridCol w:w="4271"/>
        <w:gridCol w:w="4014"/>
      </w:tblGrid>
      <w:tr w:rsidR="006C300F" w:rsidRPr="007A5662" w:rsidTr="00373F6E">
        <w:tc>
          <w:tcPr>
            <w:tcW w:w="4271" w:type="dxa"/>
            <w:hideMark/>
          </w:tcPr>
          <w:p w:rsidR="006C300F" w:rsidRPr="007A5662" w:rsidRDefault="006C300F" w:rsidP="003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hAnsi="Times New Roman" w:cs="Times New Roman"/>
                <w:sz w:val="24"/>
                <w:szCs w:val="24"/>
              </w:rPr>
              <w:t> Производные предлоги</w:t>
            </w:r>
          </w:p>
        </w:tc>
        <w:tc>
          <w:tcPr>
            <w:tcW w:w="0" w:type="auto"/>
            <w:hideMark/>
          </w:tcPr>
          <w:p w:rsidR="006C300F" w:rsidRPr="007A5662" w:rsidRDefault="006C300F" w:rsidP="003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hAnsi="Times New Roman" w:cs="Times New Roman"/>
                <w:sz w:val="24"/>
                <w:szCs w:val="24"/>
              </w:rPr>
              <w:t>Непроизводные предлоги</w:t>
            </w:r>
          </w:p>
        </w:tc>
      </w:tr>
      <w:tr w:rsidR="006C300F" w:rsidRPr="007A5662" w:rsidTr="00373F6E">
        <w:tc>
          <w:tcPr>
            <w:tcW w:w="4271" w:type="dxa"/>
            <w:hideMark/>
          </w:tcPr>
          <w:p w:rsidR="006C300F" w:rsidRPr="007A5662" w:rsidRDefault="006C300F" w:rsidP="003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C300F" w:rsidRPr="007A5662" w:rsidRDefault="006C300F" w:rsidP="003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300F" w:rsidRPr="007A5662" w:rsidTr="00373F6E">
        <w:tc>
          <w:tcPr>
            <w:tcW w:w="4271" w:type="dxa"/>
            <w:hideMark/>
          </w:tcPr>
          <w:p w:rsidR="006C300F" w:rsidRPr="007A5662" w:rsidRDefault="006C300F" w:rsidP="003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C300F" w:rsidRPr="007A5662" w:rsidRDefault="006C300F" w:rsidP="003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300F" w:rsidRPr="007A5662" w:rsidTr="00373F6E">
        <w:tc>
          <w:tcPr>
            <w:tcW w:w="4271" w:type="dxa"/>
            <w:hideMark/>
          </w:tcPr>
          <w:p w:rsidR="006C300F" w:rsidRPr="007A5662" w:rsidRDefault="006C300F" w:rsidP="003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C300F" w:rsidRPr="007A5662" w:rsidRDefault="006C300F" w:rsidP="003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300F" w:rsidRPr="007A5662" w:rsidTr="00373F6E">
        <w:tc>
          <w:tcPr>
            <w:tcW w:w="4271" w:type="dxa"/>
            <w:hideMark/>
          </w:tcPr>
          <w:p w:rsidR="006C300F" w:rsidRPr="007A5662" w:rsidRDefault="006C300F" w:rsidP="003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C300F" w:rsidRPr="007A5662" w:rsidRDefault="006C300F" w:rsidP="003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300F" w:rsidRPr="007A5662" w:rsidTr="00373F6E">
        <w:tc>
          <w:tcPr>
            <w:tcW w:w="4271" w:type="dxa"/>
            <w:hideMark/>
          </w:tcPr>
          <w:p w:rsidR="006C300F" w:rsidRPr="007A5662" w:rsidRDefault="006C300F" w:rsidP="003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C300F" w:rsidRPr="007A5662" w:rsidRDefault="006C300F" w:rsidP="003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br/>
      </w:r>
      <w:r w:rsidRPr="007A5662">
        <w:rPr>
          <w:rFonts w:ascii="Times New Roman" w:hAnsi="Times New Roman" w:cs="Times New Roman"/>
          <w:b/>
          <w:sz w:val="24"/>
          <w:szCs w:val="24"/>
        </w:rPr>
        <w:t>Упражнение 2.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Выписать словосочетания только с непроизводными предлогами.</w:t>
      </w:r>
    </w:p>
    <w:p w:rsidR="006C300F" w:rsidRPr="007A5662" w:rsidRDefault="006C300F" w:rsidP="006C300F">
      <w:pPr>
        <w:spacing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Зайти в воду, несмотря на непогоду, сказать по секрету, погрузить в лодку, показалось из-за туч, появился предо мной, расположились вблизи дач, ходить возле дома, ожидалась к празднику, рухнули с нею, шёл навстречу ветру, разыщет благодаря находчивости, находиться на горе.</w:t>
      </w:r>
    </w:p>
    <w:p w:rsidR="006C300F" w:rsidRPr="007A5662" w:rsidRDefault="006C300F" w:rsidP="006C300F">
      <w:pPr>
        <w:spacing w:line="240" w:lineRule="atLeas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Упражнение 3.</w:t>
      </w:r>
    </w:p>
    <w:p w:rsidR="006C300F" w:rsidRPr="007A5662" w:rsidRDefault="006C300F" w:rsidP="007A5662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Выпишите  предложения с производными  предлогами.</w:t>
      </w:r>
      <w:r w:rsidRPr="007A5662">
        <w:rPr>
          <w:rFonts w:ascii="Times New Roman" w:hAnsi="Times New Roman" w:cs="Times New Roman"/>
          <w:b/>
          <w:sz w:val="24"/>
          <w:szCs w:val="24"/>
        </w:rPr>
        <w:br/>
      </w:r>
      <w:r w:rsidRPr="007A5662">
        <w:rPr>
          <w:rFonts w:ascii="Times New Roman" w:hAnsi="Times New Roman" w:cs="Times New Roman"/>
          <w:sz w:val="24"/>
          <w:szCs w:val="24"/>
        </w:rPr>
        <w:br/>
        <w:t>1) Сговорившись (на) счёт завтрашнего дня, они распростились. 2) (В</w:t>
      </w:r>
      <w:proofErr w:type="gramStart"/>
      <w:r w:rsidRPr="007A5662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7A5662">
        <w:rPr>
          <w:rFonts w:ascii="Times New Roman" w:hAnsi="Times New Roman" w:cs="Times New Roman"/>
          <w:sz w:val="24"/>
          <w:szCs w:val="24"/>
        </w:rPr>
        <w:t>есто меня на семинар отправился мой коллега. 3) (В)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последстви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 xml:space="preserve">... я узнал, что не только наводнение являлось </w:t>
      </w:r>
      <w:r w:rsidRPr="007A5662">
        <w:rPr>
          <w:rFonts w:ascii="Times New Roman" w:hAnsi="Times New Roman" w:cs="Times New Roman"/>
          <w:sz w:val="24"/>
          <w:szCs w:val="24"/>
        </w:rPr>
        <w:lastRenderedPageBreak/>
        <w:t>причиной нашей задержки.  4) (У) многих русских рек, (на)подобие Волги, один берег горный, другой луговой. 5) Он частенько отправлялся (в) место , чрезвычайно опасное.  6) Занятия отменили (в)виду плохой погоды. 7) Мы шли (на</w:t>
      </w:r>
      <w:proofErr w:type="gramStart"/>
      <w:r w:rsidRPr="007A566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A5662">
        <w:rPr>
          <w:rFonts w:ascii="Times New Roman" w:hAnsi="Times New Roman" w:cs="Times New Roman"/>
          <w:sz w:val="24"/>
          <w:szCs w:val="24"/>
        </w:rPr>
        <w:t>стречу с одноклассниками.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 xml:space="preserve">Упражнение 4.  </w:t>
      </w:r>
    </w:p>
    <w:p w:rsidR="006C300F" w:rsidRPr="007A5662" w:rsidRDefault="006C300F" w:rsidP="006C300F">
      <w:pPr>
        <w:spacing w:line="240" w:lineRule="atLeas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Спишите предложения, раскрывая скобки, вставляя буквы и расставляя  знаки препинания. Выполните синтаксический разбор предложений.</w:t>
      </w:r>
    </w:p>
    <w:p w:rsidR="006C300F" w:rsidRPr="007A5662" w:rsidRDefault="006C300F" w:rsidP="006C300F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1). Вокруг меня прост…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рались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 xml:space="preserve"> печальные пустыни  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пересеч</w:t>
      </w:r>
      <w:proofErr w:type="gramStart"/>
      <w:r w:rsidRPr="007A566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A5662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лмами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 xml:space="preserve"> и оврагами.</w:t>
      </w:r>
    </w:p>
    <w:p w:rsidR="00C965A1" w:rsidRPr="007A5662" w:rsidRDefault="006C300F" w:rsidP="004D5465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2). Лес 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A566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A5662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нит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 xml:space="preserve"> почве(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 xml:space="preserve"> влагу  см(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е,я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гчает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 xml:space="preserve"> климат  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останавлива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е,и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 xml:space="preserve">)т сух…  и  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жарк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>…   ветры.</w:t>
      </w:r>
    </w:p>
    <w:p w:rsidR="006C300F" w:rsidRPr="007A5662" w:rsidRDefault="006C300F" w:rsidP="006C3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5662">
        <w:rPr>
          <w:rFonts w:ascii="Times New Roman" w:hAnsi="Times New Roman" w:cs="Times New Roman"/>
          <w:b/>
          <w:sz w:val="24"/>
          <w:szCs w:val="24"/>
        </w:rPr>
        <w:t>. Подготовка к экзамену.</w:t>
      </w:r>
    </w:p>
    <w:p w:rsidR="006C300F" w:rsidRPr="007A5662" w:rsidRDefault="006C300F" w:rsidP="0059233D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 xml:space="preserve">Хорошо выучить следующие темы: </w:t>
      </w:r>
    </w:p>
    <w:p w:rsidR="006C300F" w:rsidRPr="007A5662" w:rsidRDefault="006C300F" w:rsidP="0059233D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-природа;</w:t>
      </w:r>
    </w:p>
    <w:p w:rsidR="006C300F" w:rsidRPr="007A5662" w:rsidRDefault="006C300F" w:rsidP="0059233D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-животные;</w:t>
      </w:r>
    </w:p>
    <w:p w:rsidR="006C300F" w:rsidRPr="007A5662" w:rsidRDefault="006C300F" w:rsidP="0059233D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-дружба;</w:t>
      </w:r>
    </w:p>
    <w:p w:rsidR="006C300F" w:rsidRPr="007A5662" w:rsidRDefault="006C300F" w:rsidP="0059233D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-Великая Отечественная война.</w:t>
      </w:r>
    </w:p>
    <w:p w:rsidR="004D5465" w:rsidRPr="007A5662" w:rsidRDefault="004D5465" w:rsidP="0059233D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5465" w:rsidRPr="007A5662" w:rsidRDefault="004D5465" w:rsidP="0059233D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5465" w:rsidRPr="007A5662" w:rsidRDefault="004D5465" w:rsidP="004D5465">
      <w:pPr>
        <w:spacing w:line="240" w:lineRule="atLeast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662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</w:t>
      </w:r>
    </w:p>
    <w:p w:rsidR="004D5465" w:rsidRPr="007A5662" w:rsidRDefault="004D5465" w:rsidP="0059233D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5465" w:rsidRPr="007A5662" w:rsidRDefault="004D5465" w:rsidP="004D5465">
      <w:pPr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 xml:space="preserve">Напишите  в тетрадях изложение с творческим заданием </w:t>
      </w:r>
    </w:p>
    <w:p w:rsidR="004D5465" w:rsidRPr="007A5662" w:rsidRDefault="004D5465" w:rsidP="004D5465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 Всё чаще я с печальным вздохом в душе думаю о том, чтобы великое и священное слово «Родина» не истёрлось, не замусолилось, не утратило свой сокровенный смысл и не стало обыденным, привычным, повседневным, что ещё страшнее – пустым. Мы знаем, что нужно любить Родину, знаем, что нужно её беречь, но за этим «знаем» порой нет искреннего чувства, нет настоящей глубины душевных переживаний. И дело тут вовсе не в том, что люди стали какие-то другие, что их сердца очерствели, что циничная формула «где хорошо, там моя Родина» стала жизненным принципом. Нет, </w:t>
      </w:r>
      <w:proofErr w:type="gramStart"/>
      <w:r w:rsidRPr="007A5662">
        <w:rPr>
          <w:rFonts w:ascii="Times New Roman" w:hAnsi="Times New Roman" w:cs="Times New Roman"/>
          <w:sz w:val="24"/>
          <w:szCs w:val="24"/>
        </w:rPr>
        <w:t>убеждён</w:t>
      </w:r>
      <w:proofErr w:type="gramEnd"/>
      <w:r w:rsidRPr="007A5662">
        <w:rPr>
          <w:rFonts w:ascii="Times New Roman" w:hAnsi="Times New Roman" w:cs="Times New Roman"/>
          <w:sz w:val="24"/>
          <w:szCs w:val="24"/>
        </w:rPr>
        <w:t xml:space="preserve">, дело не в этом! </w:t>
      </w:r>
    </w:p>
    <w:p w:rsidR="004D5465" w:rsidRPr="007A5662" w:rsidRDefault="004D5465" w:rsidP="004D5465">
      <w:pPr>
        <w:spacing w:line="240" w:lineRule="atLeast"/>
        <w:ind w:left="-85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  Любовь к Отчизне живёт в нашей душе, просто сегодня у человека как будто бы мало возможностей эту любовь выразить, проявить своё чувство, ощутить его в своём сердце. Да, действительно, сегодня нет войны, нет необходимости ценою своей жизни с оружием в руках защищать Отчизну от врагов. Всё, слава Богу, спокойно, и мы спокойно живём, занимаясь привычными делами. Но почему любовь непременно должна выражаться только в ратных подвигах, только в героических поступках?! Разве доброе отношение к окружающим, к своим согражданам, к своим соотечественникам – это не проявление любви?! Разве заботливое, трепетно-нежное отношение к природе – это не истинная любовь к Родине?! Все наши каждодневные поступки, наше отношение к труду, к учёбе, к людям, к родителям, к друзьям, к одинокой берёзке, к луговому цветку могут быть измерены на весах священной любви к Отчизне.                                       </w:t>
      </w:r>
    </w:p>
    <w:p w:rsidR="004D5465" w:rsidRPr="007A5662" w:rsidRDefault="004D5465" w:rsidP="004D5465">
      <w:pPr>
        <w:spacing w:line="240" w:lineRule="atLeast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            Не тот человек должен называться истинным патриотом, кто с пафосом повторяет слова «Родина», «народ», а тот, кто честно трудится, кто готов разделить и радость, и горе ближнего. Вот почему истинная любовь к Родине очень близка элементарным понятиям человеческой порядочности.</w:t>
      </w:r>
    </w:p>
    <w:p w:rsidR="004D5465" w:rsidRPr="007A5662" w:rsidRDefault="004D5465" w:rsidP="004D5465">
      <w:pPr>
        <w:spacing w:line="240" w:lineRule="atLeast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 (По В.А. Арефьеву) (260 слов) </w:t>
      </w:r>
    </w:p>
    <w:p w:rsidR="004D5465" w:rsidRPr="007A5662" w:rsidRDefault="004D5465" w:rsidP="004D5465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465" w:rsidRPr="007A5662" w:rsidRDefault="004D5465" w:rsidP="004D5465">
      <w:pPr>
        <w:spacing w:line="240" w:lineRule="atLeast"/>
        <w:ind w:left="-85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 xml:space="preserve">Дайте аргументированный ответ на вопрос: Что значит любить Родину? Своё мнение аргументируйте, опираясь на читательский опыт или на знания и жизненные наблюдения. Сочинение напишите в объёме от 70 слов. </w:t>
      </w:r>
    </w:p>
    <w:p w:rsidR="004D5465" w:rsidRDefault="004D5465" w:rsidP="0059233D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5A67" w:rsidRDefault="000F5A67" w:rsidP="0059233D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5A67" w:rsidRDefault="000F5A67" w:rsidP="0059233D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5A67" w:rsidRDefault="000F5A67" w:rsidP="0059233D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5A67" w:rsidRPr="000F5A67" w:rsidRDefault="000F5A67" w:rsidP="000F5A67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F5A67">
        <w:rPr>
          <w:rFonts w:ascii="Times New Roman" w:hAnsi="Times New Roman" w:cs="Times New Roman"/>
          <w:b/>
          <w:sz w:val="24"/>
          <w:u w:val="single"/>
        </w:rPr>
        <w:t>МАТЕМАТИКА</w:t>
      </w:r>
    </w:p>
    <w:p w:rsidR="000F5A67" w:rsidRDefault="000F5A67" w:rsidP="000F5A6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Литература: </w:t>
      </w:r>
      <w:r w:rsidRPr="00AD28B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.ОГЭ, Экзаменационный тренажер. Авторы: Л.Д.Лаппо, М.А.Попов</w:t>
      </w:r>
    </w:p>
    <w:p w:rsidR="000F5A67" w:rsidRDefault="000F5A67" w:rsidP="000F5A6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Pr="00AD28B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.ОГЭ 2020, Математика, сборник заданий. Авторы: </w:t>
      </w:r>
      <w:proofErr w:type="spellStart"/>
      <w:r>
        <w:rPr>
          <w:rFonts w:ascii="Times New Roman" w:hAnsi="Times New Roman" w:cs="Times New Roman"/>
          <w:sz w:val="24"/>
        </w:rPr>
        <w:t>В.В.Кочагин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М.Н.Кочагина</w:t>
      </w:r>
      <w:proofErr w:type="spellEnd"/>
    </w:p>
    <w:tbl>
      <w:tblPr>
        <w:tblStyle w:val="a3"/>
        <w:tblW w:w="0" w:type="auto"/>
        <w:tblLook w:val="04A0"/>
      </w:tblPr>
      <w:tblGrid>
        <w:gridCol w:w="1752"/>
        <w:gridCol w:w="7819"/>
      </w:tblGrid>
      <w:tr w:rsidR="000F5A67" w:rsidTr="00032A4F">
        <w:tc>
          <w:tcPr>
            <w:tcW w:w="1752" w:type="dxa"/>
          </w:tcPr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Дата</w:t>
            </w:r>
          </w:p>
        </w:tc>
        <w:tc>
          <w:tcPr>
            <w:tcW w:w="8386" w:type="dxa"/>
          </w:tcPr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Задание</w:t>
            </w:r>
          </w:p>
        </w:tc>
      </w:tr>
      <w:tr w:rsidR="000F5A67" w:rsidTr="00032A4F">
        <w:tc>
          <w:tcPr>
            <w:tcW w:w="1752" w:type="dxa"/>
          </w:tcPr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6.04(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6.04</w:t>
            </w:r>
          </w:p>
        </w:tc>
        <w:tc>
          <w:tcPr>
            <w:tcW w:w="8386" w:type="dxa"/>
          </w:tcPr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1(Экзаменационный тренажер)</w:t>
            </w:r>
          </w:p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12,№1-5</w:t>
            </w:r>
          </w:p>
        </w:tc>
      </w:tr>
      <w:tr w:rsidR="000F5A67" w:rsidTr="00032A4F">
        <w:tc>
          <w:tcPr>
            <w:tcW w:w="1752" w:type="dxa"/>
          </w:tcPr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7.04(вторник)</w:t>
            </w:r>
          </w:p>
        </w:tc>
        <w:tc>
          <w:tcPr>
            <w:tcW w:w="8386" w:type="dxa"/>
          </w:tcPr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Вариант 12,№6-9</w:t>
            </w:r>
          </w:p>
        </w:tc>
      </w:tr>
      <w:tr w:rsidR="000F5A67" w:rsidTr="00032A4F">
        <w:tc>
          <w:tcPr>
            <w:tcW w:w="1752" w:type="dxa"/>
          </w:tcPr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8.04(среда)</w:t>
            </w:r>
          </w:p>
        </w:tc>
        <w:tc>
          <w:tcPr>
            <w:tcW w:w="8386" w:type="dxa"/>
          </w:tcPr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Вариант 12,№10-13</w:t>
            </w:r>
          </w:p>
        </w:tc>
      </w:tr>
      <w:tr w:rsidR="000F5A67" w:rsidTr="00032A4F">
        <w:tc>
          <w:tcPr>
            <w:tcW w:w="1752" w:type="dxa"/>
          </w:tcPr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9.04(четверг)</w:t>
            </w:r>
          </w:p>
        </w:tc>
        <w:tc>
          <w:tcPr>
            <w:tcW w:w="8386" w:type="dxa"/>
          </w:tcPr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Вариант 12,№14-17</w:t>
            </w:r>
          </w:p>
        </w:tc>
      </w:tr>
      <w:tr w:rsidR="000F5A67" w:rsidTr="00032A4F">
        <w:tc>
          <w:tcPr>
            <w:tcW w:w="1752" w:type="dxa"/>
          </w:tcPr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10.04(пятница)</w:t>
            </w:r>
          </w:p>
        </w:tc>
        <w:tc>
          <w:tcPr>
            <w:tcW w:w="8386" w:type="dxa"/>
          </w:tcPr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2(Сборник заданий)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Стр.178-181(читать)</w:t>
            </w:r>
          </w:p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Стр.181.Правильный треугольник. Задание 1(разобраться, записать)</w:t>
            </w:r>
          </w:p>
        </w:tc>
      </w:tr>
    </w:tbl>
    <w:p w:rsidR="000F5A67" w:rsidRPr="007A5662" w:rsidRDefault="000F5A67" w:rsidP="0059233D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5465" w:rsidRPr="007A5662" w:rsidRDefault="004D5465" w:rsidP="004D5465">
      <w:pPr>
        <w:rPr>
          <w:rFonts w:ascii="Times New Roman" w:hAnsi="Times New Roman" w:cs="Times New Roman"/>
          <w:b/>
          <w:sz w:val="24"/>
          <w:szCs w:val="24"/>
        </w:rPr>
      </w:pPr>
    </w:p>
    <w:p w:rsidR="004D5465" w:rsidRPr="007A5662" w:rsidRDefault="004D5465" w:rsidP="004D54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662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4D5465" w:rsidRPr="007A5662" w:rsidRDefault="004D5465" w:rsidP="002911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eastAsia="Calibri" w:hAnsi="Times New Roman" w:cs="Times New Roman"/>
          <w:b/>
          <w:sz w:val="24"/>
          <w:szCs w:val="24"/>
        </w:rPr>
        <w:t>06.04.2020.</w:t>
      </w:r>
    </w:p>
    <w:p w:rsidR="004D5465" w:rsidRPr="007A5662" w:rsidRDefault="004D5465" w:rsidP="0029112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>Тема: «Изменения политической системы». §39.</w:t>
      </w:r>
    </w:p>
    <w:p w:rsidR="004D5465" w:rsidRPr="007A5662" w:rsidRDefault="004D5465" w:rsidP="004D54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Задание 1. </w:t>
      </w:r>
    </w:p>
    <w:p w:rsidR="004D5465" w:rsidRPr="007A5662" w:rsidRDefault="004D5465" w:rsidP="004D54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Прочитать текст  (чтобы открыть текст параграфа в Интернет, пройдите по ссылке:  </w:t>
      </w:r>
      <w:proofErr w:type="spellStart"/>
      <w:r w:rsidRPr="007A5662">
        <w:rPr>
          <w:rFonts w:ascii="Times New Roman" w:eastAsia="Calibri" w:hAnsi="Times New Roman" w:cs="Times New Roman"/>
          <w:sz w:val="24"/>
          <w:szCs w:val="24"/>
          <w:lang w:val="en-US"/>
        </w:rPr>
        <w:t>tepka</w:t>
      </w:r>
      <w:proofErr w:type="spellEnd"/>
      <w:r w:rsidRPr="007A566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A566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A5662">
        <w:rPr>
          <w:rFonts w:ascii="Times New Roman" w:eastAsia="Calibri" w:hAnsi="Times New Roman" w:cs="Times New Roman"/>
          <w:sz w:val="24"/>
          <w:szCs w:val="24"/>
        </w:rPr>
        <w:t>&gt;</w:t>
      </w:r>
      <w:proofErr w:type="spellStart"/>
      <w:r w:rsidRPr="007A5662">
        <w:rPr>
          <w:rFonts w:ascii="Times New Roman" w:eastAsia="Calibri" w:hAnsi="Times New Roman" w:cs="Times New Roman"/>
          <w:sz w:val="24"/>
          <w:szCs w:val="24"/>
          <w:lang w:val="en-US"/>
        </w:rPr>
        <w:t>istoriya</w:t>
      </w:r>
      <w:proofErr w:type="spellEnd"/>
      <w:r w:rsidRPr="007A5662">
        <w:rPr>
          <w:rFonts w:ascii="Times New Roman" w:eastAsia="Calibri" w:hAnsi="Times New Roman" w:cs="Times New Roman"/>
          <w:sz w:val="24"/>
          <w:szCs w:val="24"/>
        </w:rPr>
        <w:t>_9\</w:t>
      </w:r>
      <w:r w:rsidRPr="007A5662">
        <w:rPr>
          <w:rFonts w:ascii="Times New Roman" w:eastAsia="Calibri" w:hAnsi="Times New Roman" w:cs="Times New Roman"/>
          <w:sz w:val="24"/>
          <w:szCs w:val="24"/>
          <w:lang w:val="en-US"/>
        </w:rPr>
        <w:t>index</w:t>
      </w:r>
      <w:r w:rsidRPr="007A5662">
        <w:rPr>
          <w:rFonts w:ascii="Times New Roman" w:eastAsia="Calibri" w:hAnsi="Times New Roman" w:cs="Times New Roman"/>
          <w:sz w:val="24"/>
          <w:szCs w:val="24"/>
        </w:rPr>
        <w:t>.</w:t>
      </w:r>
      <w:r w:rsidRPr="007A5662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 , выбрать нужный параграф).</w:t>
      </w:r>
    </w:p>
    <w:p w:rsidR="004D5465" w:rsidRPr="007A5662" w:rsidRDefault="004D5465" w:rsidP="004D54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>Задание 2.</w:t>
      </w:r>
    </w:p>
    <w:p w:rsidR="004D5465" w:rsidRPr="007A5662" w:rsidRDefault="004D5465" w:rsidP="004D54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>Выписать в тетрадь этапы борьбы за власть после смерти И.В. Сталина.</w:t>
      </w:r>
    </w:p>
    <w:p w:rsidR="004D5465" w:rsidRPr="007A5662" w:rsidRDefault="004D5465" w:rsidP="004D54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>Задание 3.</w:t>
      </w:r>
    </w:p>
    <w:p w:rsidR="004D5465" w:rsidRPr="007A5662" w:rsidRDefault="004D5465" w:rsidP="004D54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>Объяснить значение терминов, встречающихся в тексте:</w:t>
      </w:r>
    </w:p>
    <w:p w:rsidR="004D5465" w:rsidRPr="007A5662" w:rsidRDefault="004D5465" w:rsidP="004D546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ключевые позиции – </w:t>
      </w:r>
    </w:p>
    <w:p w:rsidR="004D5465" w:rsidRPr="007A5662" w:rsidRDefault="004D5465" w:rsidP="004D546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реорганизация органов внутренних дел – </w:t>
      </w:r>
    </w:p>
    <w:p w:rsidR="004D5465" w:rsidRPr="007A5662" w:rsidRDefault="004D5465" w:rsidP="004D546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реабилитация – </w:t>
      </w:r>
    </w:p>
    <w:p w:rsidR="004D5465" w:rsidRPr="007A5662" w:rsidRDefault="004D5465" w:rsidP="004D546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культ личности – </w:t>
      </w:r>
    </w:p>
    <w:p w:rsidR="004D5465" w:rsidRPr="007A5662" w:rsidRDefault="004D5465" w:rsidP="004D546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волюнтаризм  -</w:t>
      </w: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5465" w:rsidRPr="007A5662" w:rsidRDefault="004D5465" w:rsidP="004D546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субъективизм – </w:t>
      </w:r>
    </w:p>
    <w:p w:rsidR="0029112E" w:rsidRPr="007A5662" w:rsidRDefault="0029112E" w:rsidP="004D54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D5465" w:rsidRPr="007A5662" w:rsidRDefault="004D5465" w:rsidP="004D54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Задание 4. </w:t>
      </w:r>
    </w:p>
    <w:p w:rsidR="004D5465" w:rsidRPr="007A5662" w:rsidRDefault="004D5465" w:rsidP="004D54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Ответить на вопрос: Чему был посвящен доклад Н.С. Хрущева на </w:t>
      </w:r>
      <w:r w:rsidRPr="007A566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A5662">
        <w:rPr>
          <w:rFonts w:ascii="Times New Roman" w:hAnsi="Times New Roman" w:cs="Times New Roman"/>
          <w:sz w:val="24"/>
          <w:szCs w:val="24"/>
        </w:rPr>
        <w:t xml:space="preserve"> съезде КПСС?</w:t>
      </w:r>
    </w:p>
    <w:p w:rsidR="004D5465" w:rsidRPr="007A5662" w:rsidRDefault="004D5465" w:rsidP="004D546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A5662">
        <w:rPr>
          <w:rFonts w:ascii="Times New Roman" w:eastAsia="Calibri" w:hAnsi="Times New Roman" w:cs="Times New Roman"/>
          <w:b/>
          <w:sz w:val="24"/>
          <w:szCs w:val="24"/>
        </w:rPr>
        <w:t>08.04.2020.</w:t>
      </w:r>
    </w:p>
    <w:p w:rsidR="004D5465" w:rsidRPr="007A5662" w:rsidRDefault="004D5465" w:rsidP="004D54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>Тема: Экономика СССР в 1953 – 1964 гг.§40.</w:t>
      </w:r>
    </w:p>
    <w:p w:rsidR="004D5465" w:rsidRPr="007A5662" w:rsidRDefault="004D5465" w:rsidP="004D54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>Задание 1.Прочитать текст. Выписать в тетрадь понятия из рубрики «Расширяем словарный запас».</w:t>
      </w:r>
    </w:p>
    <w:p w:rsidR="004D5465" w:rsidRPr="007A5662" w:rsidRDefault="004D5465" w:rsidP="004D54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>Задание 2.</w:t>
      </w:r>
    </w:p>
    <w:p w:rsidR="004D5465" w:rsidRPr="007A5662" w:rsidRDefault="004D5465" w:rsidP="00291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>Кратко изложить в тетради «Программу экономических преобразований Г.М. Маленкова».</w:t>
      </w:r>
    </w:p>
    <w:p w:rsidR="0029112E" w:rsidRPr="007A5662" w:rsidRDefault="0029112E" w:rsidP="00291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662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29112E" w:rsidRPr="007A5662" w:rsidRDefault="0029112E" w:rsidP="002911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b/>
          <w:sz w:val="24"/>
          <w:szCs w:val="24"/>
        </w:rPr>
        <w:t>08.04.2020</w:t>
      </w:r>
      <w:r w:rsidRPr="007A5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12E" w:rsidRPr="007A5662" w:rsidRDefault="0029112E" w:rsidP="002911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>Тема: «Правовой статус гражданина РФ». §14-15.</w:t>
      </w:r>
    </w:p>
    <w:p w:rsidR="0029112E" w:rsidRPr="007A5662" w:rsidRDefault="0029112E" w:rsidP="002911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Задание 1. Прочитать конспект урока №20.  (Чтобы открыть текст в Интернет, пройдите по ссылке: </w:t>
      </w:r>
      <w:proofErr w:type="spellStart"/>
      <w:r w:rsidRPr="007A5662">
        <w:rPr>
          <w:rFonts w:ascii="Times New Roman" w:eastAsia="Calibri" w:hAnsi="Times New Roman" w:cs="Times New Roman"/>
          <w:sz w:val="24"/>
          <w:szCs w:val="24"/>
          <w:lang w:val="en-US"/>
        </w:rPr>
        <w:t>videouroki</w:t>
      </w:r>
      <w:proofErr w:type="spellEnd"/>
      <w:r w:rsidRPr="007A5662">
        <w:rPr>
          <w:rFonts w:ascii="Times New Roman" w:eastAsia="Calibri" w:hAnsi="Times New Roman" w:cs="Times New Roman"/>
          <w:sz w:val="24"/>
          <w:szCs w:val="24"/>
        </w:rPr>
        <w:t>.</w:t>
      </w:r>
      <w:r w:rsidRPr="007A5662">
        <w:rPr>
          <w:rFonts w:ascii="Times New Roman" w:eastAsia="Calibri" w:hAnsi="Times New Roman" w:cs="Times New Roman"/>
          <w:sz w:val="24"/>
          <w:szCs w:val="24"/>
          <w:lang w:val="en-US"/>
        </w:rPr>
        <w:t>net</w:t>
      </w:r>
      <w:r w:rsidRPr="007A5662">
        <w:rPr>
          <w:rFonts w:ascii="Times New Roman" w:eastAsia="Calibri" w:hAnsi="Times New Roman" w:cs="Times New Roman"/>
          <w:sz w:val="24"/>
          <w:szCs w:val="24"/>
        </w:rPr>
        <w:t>&gt;конспекты&gt;обществознание&gt;9 класс).</w:t>
      </w:r>
    </w:p>
    <w:p w:rsidR="0029112E" w:rsidRPr="007A5662" w:rsidRDefault="0029112E" w:rsidP="002911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>Задание 2.</w:t>
      </w:r>
    </w:p>
    <w:p w:rsidR="0029112E" w:rsidRPr="007A5662" w:rsidRDefault="0029112E" w:rsidP="002911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lastRenderedPageBreak/>
        <w:t>Выписать из текста основные понятия и их значение.</w:t>
      </w:r>
    </w:p>
    <w:p w:rsidR="0029112E" w:rsidRPr="007A5662" w:rsidRDefault="0029112E" w:rsidP="0029112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Статус – </w:t>
      </w:r>
    </w:p>
    <w:p w:rsidR="0029112E" w:rsidRPr="007A5662" w:rsidRDefault="0029112E" w:rsidP="0029112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социальный статус – </w:t>
      </w:r>
    </w:p>
    <w:p w:rsidR="0029112E" w:rsidRPr="007A5662" w:rsidRDefault="0029112E" w:rsidP="0029112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правовой статус – </w:t>
      </w:r>
    </w:p>
    <w:p w:rsidR="0029112E" w:rsidRPr="007A5662" w:rsidRDefault="0029112E" w:rsidP="0029112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пакт – </w:t>
      </w:r>
    </w:p>
    <w:p w:rsidR="0029112E" w:rsidRPr="007A5662" w:rsidRDefault="0029112E" w:rsidP="002911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>Задание 3.</w:t>
      </w:r>
    </w:p>
    <w:p w:rsidR="0029112E" w:rsidRPr="007A5662" w:rsidRDefault="0029112E" w:rsidP="002911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>Ответить на вопросы:</w:t>
      </w:r>
    </w:p>
    <w:p w:rsidR="0029112E" w:rsidRPr="007A5662" w:rsidRDefault="0029112E" w:rsidP="0029112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sz w:val="24"/>
          <w:szCs w:val="24"/>
        </w:rPr>
        <w:t xml:space="preserve">Назовите </w:t>
      </w:r>
      <w:r w:rsidRPr="007A5662">
        <w:rPr>
          <w:rFonts w:ascii="Times New Roman" w:eastAsia="Calibri" w:hAnsi="Times New Roman" w:cs="Times New Roman"/>
          <w:bCs/>
          <w:sz w:val="24"/>
          <w:szCs w:val="24"/>
        </w:rPr>
        <w:t>Основные принципы правового статуса гражданина РФ?</w:t>
      </w:r>
    </w:p>
    <w:p w:rsidR="0029112E" w:rsidRPr="007A5662" w:rsidRDefault="0029112E" w:rsidP="0029112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662">
        <w:rPr>
          <w:rFonts w:ascii="Times New Roman" w:eastAsia="Calibri" w:hAnsi="Times New Roman" w:cs="Times New Roman"/>
          <w:bCs/>
          <w:sz w:val="24"/>
          <w:szCs w:val="24"/>
        </w:rPr>
        <w:t>Назовите конституционные обязанности гражданина РФ?</w:t>
      </w:r>
    </w:p>
    <w:p w:rsidR="0029112E" w:rsidRPr="007A5662" w:rsidRDefault="0029112E" w:rsidP="0029112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A5662">
        <w:rPr>
          <w:rFonts w:ascii="Times New Roman" w:eastAsia="Calibri" w:hAnsi="Times New Roman" w:cs="Times New Roman"/>
          <w:bCs/>
          <w:sz w:val="24"/>
          <w:szCs w:val="24"/>
        </w:rPr>
        <w:t>Задание 4.</w:t>
      </w:r>
    </w:p>
    <w:p w:rsidR="0029112E" w:rsidRDefault="0029112E" w:rsidP="0029112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A5662">
        <w:rPr>
          <w:rFonts w:ascii="Times New Roman" w:eastAsia="Calibri" w:hAnsi="Times New Roman" w:cs="Times New Roman"/>
          <w:bCs/>
          <w:sz w:val="24"/>
          <w:szCs w:val="24"/>
        </w:rPr>
        <w:t>Заполнить таблицу в тетради.</w:t>
      </w:r>
    </w:p>
    <w:p w:rsidR="007A5662" w:rsidRPr="007A5662" w:rsidRDefault="007A5662" w:rsidP="0029112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29112E" w:rsidRPr="007A5662" w:rsidTr="0092638D">
        <w:tc>
          <w:tcPr>
            <w:tcW w:w="9571" w:type="dxa"/>
            <w:gridSpan w:val="2"/>
          </w:tcPr>
          <w:p w:rsidR="0029112E" w:rsidRPr="007A5662" w:rsidRDefault="0029112E" w:rsidP="00291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«Классификация прав и свобод человека» </w:t>
            </w:r>
          </w:p>
        </w:tc>
      </w:tr>
      <w:tr w:rsidR="0029112E" w:rsidRPr="007A5662" w:rsidTr="0092638D">
        <w:tc>
          <w:tcPr>
            <w:tcW w:w="4785" w:type="dxa"/>
          </w:tcPr>
          <w:p w:rsidR="0029112E" w:rsidRPr="007A5662" w:rsidRDefault="0029112E" w:rsidP="00291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eastAsia="Calibri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4786" w:type="dxa"/>
          </w:tcPr>
          <w:p w:rsidR="0029112E" w:rsidRPr="007A5662" w:rsidRDefault="0029112E" w:rsidP="00291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12E" w:rsidRPr="007A5662" w:rsidTr="0092638D">
        <w:tc>
          <w:tcPr>
            <w:tcW w:w="4785" w:type="dxa"/>
          </w:tcPr>
          <w:p w:rsidR="0029112E" w:rsidRPr="007A5662" w:rsidRDefault="0029112E" w:rsidP="00291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</w:t>
            </w:r>
          </w:p>
        </w:tc>
        <w:tc>
          <w:tcPr>
            <w:tcW w:w="4786" w:type="dxa"/>
          </w:tcPr>
          <w:p w:rsidR="0029112E" w:rsidRPr="007A5662" w:rsidRDefault="0029112E" w:rsidP="00291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12E" w:rsidRPr="007A5662" w:rsidTr="0092638D">
        <w:tc>
          <w:tcPr>
            <w:tcW w:w="4785" w:type="dxa"/>
          </w:tcPr>
          <w:p w:rsidR="0029112E" w:rsidRPr="007A5662" w:rsidRDefault="0029112E" w:rsidP="00291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4786" w:type="dxa"/>
          </w:tcPr>
          <w:p w:rsidR="0029112E" w:rsidRPr="007A5662" w:rsidRDefault="0029112E" w:rsidP="00291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12E" w:rsidRPr="007A5662" w:rsidTr="0092638D">
        <w:tc>
          <w:tcPr>
            <w:tcW w:w="4785" w:type="dxa"/>
          </w:tcPr>
          <w:p w:rsidR="0029112E" w:rsidRPr="007A5662" w:rsidRDefault="0029112E" w:rsidP="00291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Экономические </w:t>
            </w:r>
          </w:p>
        </w:tc>
        <w:tc>
          <w:tcPr>
            <w:tcW w:w="4786" w:type="dxa"/>
          </w:tcPr>
          <w:p w:rsidR="0029112E" w:rsidRPr="007A5662" w:rsidRDefault="0029112E" w:rsidP="00291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12E" w:rsidRPr="007A5662" w:rsidTr="0092638D">
        <w:tc>
          <w:tcPr>
            <w:tcW w:w="4785" w:type="dxa"/>
          </w:tcPr>
          <w:p w:rsidR="0029112E" w:rsidRPr="007A5662" w:rsidRDefault="0029112E" w:rsidP="00291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6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</w:t>
            </w:r>
          </w:p>
        </w:tc>
        <w:tc>
          <w:tcPr>
            <w:tcW w:w="4786" w:type="dxa"/>
          </w:tcPr>
          <w:p w:rsidR="0029112E" w:rsidRPr="007A5662" w:rsidRDefault="0029112E" w:rsidP="00291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5662" w:rsidRDefault="007A5662" w:rsidP="007A566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112E" w:rsidRPr="007A5662" w:rsidRDefault="0029112E" w:rsidP="0029112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566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БИОЛОГИЯ</w:t>
      </w:r>
    </w:p>
    <w:p w:rsidR="0029112E" w:rsidRPr="007A5662" w:rsidRDefault="0029112E" w:rsidP="0029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Используя Интернет, найдите ответы на вопросы.</w:t>
      </w:r>
    </w:p>
    <w:p w:rsidR="0029112E" w:rsidRPr="007A5662" w:rsidRDefault="0029112E" w:rsidP="00291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      Тема</w:t>
      </w:r>
      <w:r w:rsidRPr="007A5662">
        <w:rPr>
          <w:rFonts w:ascii="Times New Roman" w:hAnsi="Times New Roman" w:cs="Times New Roman"/>
          <w:b/>
          <w:sz w:val="24"/>
          <w:szCs w:val="24"/>
        </w:rPr>
        <w:t>: «Вид ».</w:t>
      </w:r>
    </w:p>
    <w:p w:rsidR="0029112E" w:rsidRPr="007A5662" w:rsidRDefault="0029112E" w:rsidP="0029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1.Вид – это…</w:t>
      </w:r>
    </w:p>
    <w:p w:rsidR="0029112E" w:rsidRPr="007A5662" w:rsidRDefault="0029112E" w:rsidP="0029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2. Критерии вида:…</w:t>
      </w:r>
    </w:p>
    <w:p w:rsidR="0029112E" w:rsidRPr="007A5662" w:rsidRDefault="0029112E" w:rsidP="0029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3. В чем сущность каждого из критериев?</w:t>
      </w:r>
    </w:p>
    <w:p w:rsidR="0029112E" w:rsidRPr="007A5662" w:rsidRDefault="0029112E" w:rsidP="0029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4. Элементарная структура вида -…</w:t>
      </w:r>
    </w:p>
    <w:p w:rsidR="0029112E" w:rsidRPr="007A5662" w:rsidRDefault="0029112E" w:rsidP="0029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5. Популяция -….</w:t>
      </w:r>
    </w:p>
    <w:p w:rsidR="0029112E" w:rsidRPr="007A5662" w:rsidRDefault="0029112E" w:rsidP="0029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          Тема: « </w:t>
      </w:r>
      <w:r w:rsidRPr="007A5662">
        <w:rPr>
          <w:rFonts w:ascii="Times New Roman" w:hAnsi="Times New Roman" w:cs="Times New Roman"/>
          <w:b/>
          <w:sz w:val="24"/>
          <w:szCs w:val="24"/>
        </w:rPr>
        <w:t>Видообразование</w:t>
      </w:r>
      <w:r w:rsidRPr="007A5662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29112E" w:rsidRPr="007A5662" w:rsidRDefault="0029112E" w:rsidP="0029112E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микроэволюцией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9112E" w:rsidRPr="007A5662" w:rsidRDefault="0029112E" w:rsidP="0029112E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Способы видообразования:</w:t>
      </w:r>
    </w:p>
    <w:p w:rsidR="0029112E" w:rsidRPr="007A5662" w:rsidRDefault="0029112E" w:rsidP="0029112E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Что называют макроэволюцией?</w:t>
      </w:r>
    </w:p>
    <w:p w:rsidR="0029112E" w:rsidRPr="007A5662" w:rsidRDefault="0029112E" w:rsidP="0029112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Д.З. Прочитать записи, выучить определение вида.</w:t>
      </w:r>
    </w:p>
    <w:p w:rsidR="0029112E" w:rsidRPr="007A5662" w:rsidRDefault="0029112E" w:rsidP="0029112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112E" w:rsidRPr="007A5662" w:rsidRDefault="0029112E" w:rsidP="002911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662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29112E" w:rsidRPr="007A5662" w:rsidRDefault="0029112E" w:rsidP="0029112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112E" w:rsidRPr="007A5662" w:rsidRDefault="0029112E" w:rsidP="007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Используя Интернет, найдите ответы на вопросы.</w:t>
      </w:r>
    </w:p>
    <w:p w:rsidR="0029112E" w:rsidRPr="007A5662" w:rsidRDefault="0029112E" w:rsidP="007A5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      Тема</w:t>
      </w:r>
      <w:r w:rsidRPr="007A5662"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proofErr w:type="gramStart"/>
      <w:r w:rsidRPr="007A5662">
        <w:rPr>
          <w:rFonts w:ascii="Times New Roman" w:hAnsi="Times New Roman" w:cs="Times New Roman"/>
          <w:b/>
          <w:sz w:val="24"/>
          <w:szCs w:val="24"/>
        </w:rPr>
        <w:t>Западно</w:t>
      </w:r>
      <w:proofErr w:type="spellEnd"/>
      <w:r w:rsidRPr="007A5662">
        <w:rPr>
          <w:rFonts w:ascii="Times New Roman" w:hAnsi="Times New Roman" w:cs="Times New Roman"/>
          <w:b/>
          <w:sz w:val="24"/>
          <w:szCs w:val="24"/>
        </w:rPr>
        <w:t xml:space="preserve"> - Сибирский</w:t>
      </w:r>
      <w:proofErr w:type="gramEnd"/>
      <w:r w:rsidRPr="007A5662">
        <w:rPr>
          <w:rFonts w:ascii="Times New Roman" w:hAnsi="Times New Roman" w:cs="Times New Roman"/>
          <w:b/>
          <w:sz w:val="24"/>
          <w:szCs w:val="24"/>
        </w:rPr>
        <w:t xml:space="preserve"> экономический район ».</w:t>
      </w:r>
    </w:p>
    <w:p w:rsidR="0029112E" w:rsidRPr="007A5662" w:rsidRDefault="0029112E" w:rsidP="007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1.Состав района:</w:t>
      </w:r>
    </w:p>
    <w:p w:rsidR="0029112E" w:rsidRPr="007A5662" w:rsidRDefault="0029112E" w:rsidP="007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2.Площадь =</w:t>
      </w:r>
    </w:p>
    <w:p w:rsidR="0029112E" w:rsidRPr="007A5662" w:rsidRDefault="0029112E" w:rsidP="007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3.Население=</w:t>
      </w:r>
    </w:p>
    <w:p w:rsidR="0029112E" w:rsidRPr="007A5662" w:rsidRDefault="0029112E" w:rsidP="007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4.Дайте характеристику и оценку экономико-географического положения района.</w:t>
      </w:r>
    </w:p>
    <w:p w:rsidR="0029112E" w:rsidRPr="007A5662" w:rsidRDefault="0029112E" w:rsidP="007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5.Кратко охарактеризуйте природные условия Западной Сибири по плану:</w:t>
      </w:r>
    </w:p>
    <w:p w:rsidR="0029112E" w:rsidRPr="007A5662" w:rsidRDefault="0029112E" w:rsidP="007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-рельеф;</w:t>
      </w:r>
    </w:p>
    <w:p w:rsidR="0029112E" w:rsidRPr="007A5662" w:rsidRDefault="0029112E" w:rsidP="007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-климат;</w:t>
      </w:r>
    </w:p>
    <w:p w:rsidR="0029112E" w:rsidRPr="007A5662" w:rsidRDefault="0029112E" w:rsidP="007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-внутренние воды:</w:t>
      </w:r>
    </w:p>
    <w:p w:rsidR="0029112E" w:rsidRPr="007A5662" w:rsidRDefault="0029112E" w:rsidP="007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-природные зоны.</w:t>
      </w:r>
    </w:p>
    <w:p w:rsidR="0029112E" w:rsidRPr="007A5662" w:rsidRDefault="0029112E" w:rsidP="007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6.Каковы природные ресурсы региона?</w:t>
      </w:r>
    </w:p>
    <w:p w:rsidR="0029112E" w:rsidRPr="007A5662" w:rsidRDefault="0029112E" w:rsidP="007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    Д.З. прочитать записи.</w:t>
      </w:r>
    </w:p>
    <w:p w:rsidR="007A5662" w:rsidRDefault="007A5662" w:rsidP="0029112E">
      <w:pPr>
        <w:spacing w:line="240" w:lineRule="atLeast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A67" w:rsidRDefault="000F5A67" w:rsidP="0029112E">
      <w:pPr>
        <w:spacing w:line="240" w:lineRule="atLeast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A67" w:rsidRDefault="000F5A67" w:rsidP="0029112E">
      <w:pPr>
        <w:spacing w:line="240" w:lineRule="atLeast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12E" w:rsidRPr="007A5662" w:rsidRDefault="0029112E" w:rsidP="0029112E">
      <w:pPr>
        <w:spacing w:line="240" w:lineRule="atLeast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6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ФИЗИКА</w:t>
      </w:r>
    </w:p>
    <w:p w:rsidR="0029112E" w:rsidRPr="007A5662" w:rsidRDefault="0029112E" w:rsidP="007A5662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(2 урока – 7 и 10 апреля)</w:t>
      </w:r>
      <w:r w:rsidRPr="007A5662">
        <w:rPr>
          <w:rFonts w:ascii="Times New Roman" w:hAnsi="Times New Roman" w:cs="Times New Roman"/>
          <w:b/>
          <w:sz w:val="24"/>
          <w:szCs w:val="24"/>
        </w:rPr>
        <w:br/>
      </w:r>
      <w:r w:rsidRPr="007A5662">
        <w:rPr>
          <w:rFonts w:ascii="Times New Roman" w:hAnsi="Times New Roman" w:cs="Times New Roman"/>
          <w:sz w:val="24"/>
          <w:szCs w:val="24"/>
        </w:rPr>
        <w:t>Учебник</w:t>
      </w:r>
      <w:r w:rsidRPr="007A5662">
        <w:rPr>
          <w:rFonts w:ascii="Times New Roman" w:hAnsi="Times New Roman" w:cs="Times New Roman"/>
          <w:sz w:val="24"/>
          <w:szCs w:val="24"/>
        </w:rPr>
        <w:br/>
        <w:t>1) Электромагнитная природа света. Преломление света. Показатель преломления §47, 48 (конспект по вопросам параграфов)</w:t>
      </w:r>
      <w:r w:rsidRPr="007A5662">
        <w:rPr>
          <w:rFonts w:ascii="Times New Roman" w:hAnsi="Times New Roman" w:cs="Times New Roman"/>
          <w:sz w:val="24"/>
          <w:szCs w:val="24"/>
        </w:rPr>
        <w:br/>
        <w:t>2) Дисперсия света. Цвета тел. Типы оптических спектров. §49, 50, 51 (конспект по вопросам параграфов)</w:t>
      </w:r>
    </w:p>
    <w:p w:rsidR="0029112E" w:rsidRPr="007A5662" w:rsidRDefault="0029112E" w:rsidP="002911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662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29112E" w:rsidRPr="007A5662" w:rsidRDefault="0029112E" w:rsidP="0029112E">
      <w:pPr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b/>
          <w:sz w:val="24"/>
          <w:szCs w:val="24"/>
        </w:rPr>
        <w:t>8 апреля</w:t>
      </w:r>
    </w:p>
    <w:p w:rsidR="0029112E" w:rsidRPr="007A5662" w:rsidRDefault="0029112E" w:rsidP="0029112E">
      <w:pPr>
        <w:jc w:val="both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Учебник</w:t>
      </w:r>
      <w:r w:rsidRPr="007A5662">
        <w:rPr>
          <w:rFonts w:ascii="Times New Roman" w:hAnsi="Times New Roman" w:cs="Times New Roman"/>
          <w:sz w:val="24"/>
          <w:szCs w:val="24"/>
        </w:rPr>
        <w:br/>
        <w:t>Тема «Обработка числовой информации»</w:t>
      </w:r>
      <w:r w:rsidRPr="007A5662">
        <w:rPr>
          <w:rFonts w:ascii="Times New Roman" w:hAnsi="Times New Roman" w:cs="Times New Roman"/>
          <w:sz w:val="24"/>
          <w:szCs w:val="24"/>
        </w:rPr>
        <w:br/>
        <w:t>Интерфейс электронных таблиц. Данные в ячейках таблицы. Основные режимы работы.</w:t>
      </w:r>
      <w:r w:rsidRPr="007A5662">
        <w:rPr>
          <w:rFonts w:ascii="Times New Roman" w:hAnsi="Times New Roman" w:cs="Times New Roman"/>
          <w:b/>
          <w:sz w:val="24"/>
          <w:szCs w:val="24"/>
        </w:rPr>
        <w:t xml:space="preserve"> § 3.1 </w:t>
      </w:r>
      <w:r w:rsidRPr="007A5662">
        <w:rPr>
          <w:rFonts w:ascii="Times New Roman" w:hAnsi="Times New Roman" w:cs="Times New Roman"/>
          <w:sz w:val="24"/>
          <w:szCs w:val="24"/>
        </w:rPr>
        <w:t>(повторить, дополнить имеющийся конспект)</w:t>
      </w:r>
      <w:r w:rsidRPr="007A5662">
        <w:rPr>
          <w:rFonts w:ascii="Times New Roman" w:hAnsi="Times New Roman" w:cs="Times New Roman"/>
          <w:sz w:val="24"/>
          <w:szCs w:val="24"/>
        </w:rPr>
        <w:br/>
        <w:t xml:space="preserve">Организация вычислений. </w:t>
      </w:r>
      <w:proofErr w:type="gramStart"/>
      <w:r w:rsidRPr="007A5662">
        <w:rPr>
          <w:rFonts w:ascii="Times New Roman" w:hAnsi="Times New Roman" w:cs="Times New Roman"/>
          <w:sz w:val="24"/>
          <w:szCs w:val="24"/>
        </w:rPr>
        <w:t xml:space="preserve">Относительные, абсолютные и смешанные ссылки. </w:t>
      </w:r>
      <w:r w:rsidRPr="007A5662">
        <w:rPr>
          <w:rFonts w:ascii="Times New Roman" w:hAnsi="Times New Roman" w:cs="Times New Roman"/>
          <w:b/>
          <w:sz w:val="24"/>
          <w:szCs w:val="24"/>
        </w:rPr>
        <w:t>§ 3.2</w:t>
      </w:r>
      <w:r w:rsidRPr="007A5662">
        <w:rPr>
          <w:rFonts w:ascii="Times New Roman" w:hAnsi="Times New Roman" w:cs="Times New Roman"/>
          <w:sz w:val="24"/>
          <w:szCs w:val="24"/>
        </w:rPr>
        <w:t xml:space="preserve"> (конспект) Вопросы и задания: 2,4,5,6,8,10 (задания выполняются в тетради.</w:t>
      </w:r>
      <w:proofErr w:type="gramEnd"/>
      <w:r w:rsidRPr="007A5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662">
        <w:rPr>
          <w:rFonts w:ascii="Times New Roman" w:hAnsi="Times New Roman" w:cs="Times New Roman"/>
          <w:sz w:val="24"/>
          <w:szCs w:val="24"/>
        </w:rPr>
        <w:t xml:space="preserve">Проверку сделать в программе MS 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Officce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662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A5662">
        <w:rPr>
          <w:rFonts w:ascii="Times New Roman" w:hAnsi="Times New Roman" w:cs="Times New Roman"/>
          <w:sz w:val="24"/>
          <w:szCs w:val="24"/>
        </w:rPr>
        <w:t xml:space="preserve"> (при наличии))</w:t>
      </w:r>
      <w:proofErr w:type="gramEnd"/>
    </w:p>
    <w:p w:rsidR="007A5662" w:rsidRDefault="007A5662" w:rsidP="000F5A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12E" w:rsidRPr="007A5662" w:rsidRDefault="0029112E" w:rsidP="002911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662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p w:rsidR="0029112E" w:rsidRPr="007A5662" w:rsidRDefault="0029112E" w:rsidP="00291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Задание №1</w:t>
      </w:r>
    </w:p>
    <w:p w:rsidR="0029112E" w:rsidRPr="007A5662" w:rsidRDefault="0029112E" w:rsidP="00291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Создать презентацию из 3-5 слайдов на тему: «Архитектура города Рыбинска».</w:t>
      </w:r>
    </w:p>
    <w:p w:rsidR="0029112E" w:rsidRPr="007A5662" w:rsidRDefault="0029112E" w:rsidP="0029112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1.Слайд – определение архитектура; </w:t>
      </w:r>
    </w:p>
    <w:p w:rsidR="0029112E" w:rsidRPr="007A5662" w:rsidRDefault="0029112E" w:rsidP="0029112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      2.Слайд – виды архитектуры с примерами и подписями;</w:t>
      </w:r>
    </w:p>
    <w:p w:rsidR="0029112E" w:rsidRPr="007A5662" w:rsidRDefault="0029112E" w:rsidP="0029112E">
      <w:pPr>
        <w:pStyle w:val="a4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 xml:space="preserve">     3–5 Слайд  – примеры  архитектуры города Рыбинска с подписями.</w:t>
      </w:r>
    </w:p>
    <w:p w:rsidR="0029112E" w:rsidRDefault="0029112E" w:rsidP="0029112E">
      <w:pPr>
        <w:pStyle w:val="a4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662">
        <w:rPr>
          <w:rFonts w:ascii="Times New Roman" w:hAnsi="Times New Roman" w:cs="Times New Roman"/>
          <w:sz w:val="24"/>
          <w:szCs w:val="24"/>
        </w:rPr>
        <w:t>(Максиму можно сделать презентацию по городу Углич).</w:t>
      </w:r>
    </w:p>
    <w:p w:rsidR="00201A15" w:rsidRDefault="00201A15" w:rsidP="0029112E">
      <w:pPr>
        <w:pStyle w:val="a4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01A15" w:rsidRPr="00201A15" w:rsidRDefault="00201A15" w:rsidP="00201A15">
      <w:pPr>
        <w:pStyle w:val="a4"/>
        <w:tabs>
          <w:tab w:val="left" w:pos="426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A15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201A15" w:rsidRPr="00201A15" w:rsidRDefault="00201A15" w:rsidP="00201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A15">
        <w:rPr>
          <w:rFonts w:ascii="Times New Roman" w:hAnsi="Times New Roman" w:cs="Times New Roman"/>
          <w:b/>
          <w:sz w:val="24"/>
          <w:szCs w:val="24"/>
        </w:rPr>
        <w:t>07.04.2020 г.</w:t>
      </w:r>
      <w:r w:rsidRPr="00201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A15" w:rsidRDefault="00201A15" w:rsidP="0020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стр. 44-46 (ссылка на учебник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https://znayka.pw/uchebniki/8-klass/fizicheskaya-kultura-8-9-klassy-lyah-v-i-zdanevich-a-a/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01A15" w:rsidRDefault="00201A15" w:rsidP="00201A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Письменно в тетради выполнить тестовое задание: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каком году появился баскетбол как игра: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1819;     б) 1899;     в) 1891.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Размеры баскетбольной площадки (м) для официальных игр: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26×14;   б) 28×15;    в) 30×16.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3. Высота баскетбольной корзины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300;   б) 305;   в) 310.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4. Вес игрового мужского мяча (г):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500;   б) 700;  в) 650.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5. Во время игры на площадке может находиться (игроков):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4;    б) 5;   в) 6.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Кто придумал баскетбол как игру: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Д.Формен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б) Д.Фрейзер;    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Д.Нейсмит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Встреча в баскетболе состоит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двух таймов по 20 минут;  б) четырех таймов по 10 минут;   в) трех таймов по 15 минут.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 Возможное наибольшее количество очков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попадание в корзину за один бросок:</w:t>
      </w:r>
    </w:p>
    <w:p w:rsidR="00201A15" w:rsidRDefault="00201A15" w:rsidP="00201A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одно очко;   б) два очка    в) три очка.</w:t>
      </w:r>
    </w:p>
    <w:p w:rsidR="00201A15" w:rsidRDefault="00201A15" w:rsidP="00201A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Может ли встреча по баскетболу закончится «вничью»</w:t>
      </w:r>
    </w:p>
    <w:p w:rsidR="00201A15" w:rsidRDefault="00201A15" w:rsidP="00201A1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может    </w:t>
      </w:r>
      <w:r>
        <w:rPr>
          <w:rFonts w:ascii="Times New Roman" w:eastAsia="Times New Roman" w:hAnsi="Times New Roman" w:cs="Times New Roman"/>
          <w:sz w:val="24"/>
          <w:szCs w:val="24"/>
        </w:rPr>
        <w:t>б) не может</w:t>
      </w:r>
    </w:p>
    <w:p w:rsidR="00201A15" w:rsidRDefault="00201A15" w:rsidP="00201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1A15" w:rsidRPr="00201A15" w:rsidRDefault="00201A15" w:rsidP="00201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08.04.2020 г.</w:t>
      </w:r>
    </w:p>
    <w:p w:rsidR="00201A15" w:rsidRDefault="00201A15" w:rsidP="0020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Техника броска по кольцу в прыжке, прочитать, стр. 51-52 (ссылка на учебник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https://znayka.pw/uchebniki/8-klass/fizicheskaya-kultura-8-9-klassy-lyah-v-i-zdanevich-a-a/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01A15" w:rsidRDefault="00201A15" w:rsidP="0020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Выполнить отжимания от пола 3 серии по 15 раз.</w:t>
      </w:r>
    </w:p>
    <w:p w:rsidR="00201A15" w:rsidRDefault="00201A15" w:rsidP="0020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A15" w:rsidRDefault="00201A15" w:rsidP="00201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10.04.2020 г. (пятница)</w:t>
      </w:r>
    </w:p>
    <w:p w:rsidR="00201A15" w:rsidRDefault="00201A15" w:rsidP="0020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Физические качества, прочитать стр. 162-171 (ссылка на учебник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https://znayka.pw/uchebniki/8-klass/fizicheskaya-kultura-8-9-klassy-lyah-v-i-zdanevich-a-a/</w:t>
        </w:r>
      </w:hyperlink>
      <w:r>
        <w:rPr>
          <w:rFonts w:ascii="Times New Roman" w:hAnsi="Times New Roman" w:cs="Times New Roman"/>
          <w:sz w:val="24"/>
          <w:szCs w:val="24"/>
        </w:rPr>
        <w:t>); выписать в тетрадь определения физических качеств;  выполнить по 3 любых упражнения для развития силы, гибкости.</w:t>
      </w:r>
    </w:p>
    <w:p w:rsidR="00201A15" w:rsidRDefault="00201A15" w:rsidP="0020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Выполнить тестовое задание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https://learningapps.org/display?v=p4johd8rn20</w:t>
        </w:r>
      </w:hyperlink>
    </w:p>
    <w:p w:rsidR="00201A15" w:rsidRDefault="00201A15" w:rsidP="0020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A67" w:rsidRDefault="000F5A67" w:rsidP="000F5A67">
      <w:pPr>
        <w:jc w:val="center"/>
        <w:rPr>
          <w:rFonts w:ascii="Times New Roman" w:hAnsi="Times New Roman" w:cs="Times New Roman"/>
          <w:b/>
          <w:sz w:val="24"/>
        </w:rPr>
      </w:pPr>
    </w:p>
    <w:p w:rsidR="000F5A67" w:rsidRDefault="000F5A67" w:rsidP="000F5A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ТЕХНОЛОГИЯ </w:t>
      </w:r>
      <w:r w:rsidRPr="004E5C5F">
        <w:rPr>
          <w:rFonts w:ascii="Times New Roman" w:hAnsi="Times New Roman" w:cs="Times New Roman"/>
          <w:b/>
          <w:sz w:val="24"/>
        </w:rPr>
        <w:t>(девочки)</w:t>
      </w:r>
    </w:p>
    <w:tbl>
      <w:tblPr>
        <w:tblStyle w:val="a3"/>
        <w:tblW w:w="0" w:type="auto"/>
        <w:tblLook w:val="04A0"/>
      </w:tblPr>
      <w:tblGrid>
        <w:gridCol w:w="1619"/>
        <w:gridCol w:w="7952"/>
      </w:tblGrid>
      <w:tr w:rsidR="000F5A67" w:rsidTr="00032A4F">
        <w:tc>
          <w:tcPr>
            <w:tcW w:w="1668" w:type="dxa"/>
          </w:tcPr>
          <w:p w:rsidR="000F5A67" w:rsidRDefault="000F5A67" w:rsidP="0003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470" w:type="dxa"/>
          </w:tcPr>
          <w:p w:rsidR="000F5A67" w:rsidRDefault="000F5A67" w:rsidP="0003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Тема. Задание </w:t>
            </w:r>
          </w:p>
        </w:tc>
      </w:tr>
      <w:tr w:rsidR="000F5A67" w:rsidTr="00032A4F">
        <w:tc>
          <w:tcPr>
            <w:tcW w:w="1668" w:type="dxa"/>
          </w:tcPr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6.04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  <w:p w:rsidR="000F5A67" w:rsidRDefault="000F5A67" w:rsidP="00032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6.04</w:t>
            </w:r>
          </w:p>
        </w:tc>
        <w:tc>
          <w:tcPr>
            <w:tcW w:w="8470" w:type="dxa"/>
          </w:tcPr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Постельное белье</w:t>
            </w:r>
          </w:p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 тетради записать ответы на вопросы.</w:t>
            </w:r>
          </w:p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Какие предметы постельного белья вы знаете?</w:t>
            </w:r>
          </w:p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На какие группы подразделяются комплекты постельного белья (КПБ)?</w:t>
            </w:r>
          </w:p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Из какой ткани шьется постельное белье?</w:t>
            </w:r>
          </w:p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Какую ткань для постельного белья вы предпочитаете?</w:t>
            </w:r>
          </w:p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Из какой ткани лучше всего шить наволочку для диванной подушки?</w:t>
            </w:r>
          </w:p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е) Какого размера ваша диванная подушка?</w:t>
            </w:r>
          </w:p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2.Будем шить наволочку для диванной подушки. Для этого надо:</w:t>
            </w:r>
          </w:p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выбрать подходящую ткань,</w:t>
            </w:r>
          </w:p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подготовить ткань к раскрою (дать усадку, отгладить),</w:t>
            </w:r>
          </w:p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-учитывая размеры подушки, на ткани с изнаночной стороны начертить прямоугольник с помощью линейки и сантиметровой ленты,</w:t>
            </w:r>
          </w:p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сделать припуски на швы (по 1 см со всех сторон),</w:t>
            </w:r>
          </w:p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вырезать прямоугольник из ткани (остатки ткани утилизировать или убрать),</w:t>
            </w:r>
          </w:p>
          <w:p w:rsidR="000F5A67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меньшие стороны прямоугольника обработать наметочным швом с закрытым срезом,</w:t>
            </w:r>
          </w:p>
          <w:p w:rsidR="000F5A67" w:rsidRPr="00172E35" w:rsidRDefault="000F5A67" w:rsidP="00032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свернуть наволочку на лицевую сторону и сметать боковые стороны. </w:t>
            </w:r>
          </w:p>
        </w:tc>
      </w:tr>
    </w:tbl>
    <w:p w:rsidR="00201A15" w:rsidRPr="007A5662" w:rsidRDefault="00201A15" w:rsidP="0029112E">
      <w:pPr>
        <w:pStyle w:val="a4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5662" w:rsidRPr="007A5662" w:rsidRDefault="007A5662" w:rsidP="0029112E">
      <w:pPr>
        <w:pStyle w:val="a4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5662" w:rsidRDefault="007A5662" w:rsidP="007A5662">
      <w:pPr>
        <w:pStyle w:val="a4"/>
        <w:tabs>
          <w:tab w:val="left" w:pos="426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A5662">
        <w:rPr>
          <w:rFonts w:ascii="Times New Roman" w:hAnsi="Times New Roman" w:cs="Times New Roman"/>
          <w:b/>
          <w:sz w:val="28"/>
          <w:u w:val="single"/>
        </w:rPr>
        <w:t>ТЕХНОЛОГИЯ</w:t>
      </w:r>
    </w:p>
    <w:p w:rsidR="007A5662" w:rsidRDefault="007A5662" w:rsidP="007A5662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Контрольная тестовая работа по технологии</w:t>
      </w:r>
    </w:p>
    <w:p w:rsidR="007A5662" w:rsidRDefault="007A5662" w:rsidP="007A5662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вариант для мальчиков.</w:t>
      </w:r>
    </w:p>
    <w:p w:rsidR="007A5662" w:rsidRDefault="007A5662" w:rsidP="007A5662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1 вариант</w:t>
      </w:r>
    </w:p>
    <w:p w:rsidR="007A5662" w:rsidRDefault="007A5662" w:rsidP="007A5662">
      <w:pPr>
        <w:pStyle w:val="a5"/>
        <w:spacing w:before="0" w:beforeAutospacing="0" w:after="0" w:afterAutospacing="0"/>
        <w:jc w:val="center"/>
      </w:pPr>
    </w:p>
    <w:p w:rsidR="007A5662" w:rsidRDefault="007A5662" w:rsidP="007A5662">
      <w:pPr>
        <w:pStyle w:val="a5"/>
        <w:numPr>
          <w:ilvl w:val="0"/>
          <w:numId w:val="5"/>
        </w:numPr>
        <w:spacing w:before="0" w:beforeAutospacing="0" w:after="0" w:afterAutospacing="0"/>
        <w:ind w:left="0"/>
      </w:pPr>
      <w:r>
        <w:rPr>
          <w:b/>
          <w:bCs/>
        </w:rPr>
        <w:t>Как называется профессия рабочего, занятого ручной обработкой древесины?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столяр;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кузнец;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токарь.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lastRenderedPageBreak/>
        <w:t>2.</w:t>
      </w:r>
      <w:r>
        <w:t> </w:t>
      </w:r>
      <w:r>
        <w:rPr>
          <w:b/>
          <w:bCs/>
        </w:rPr>
        <w:t>В предмете «Технология» изучаются: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технологии производства автомобилей;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технологии создания медицинских инструментов;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технологии преобразования материалов, энергии, информации;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Г) технологии создания самолётов и космических аппаратов.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3. На какие породы делится древесина?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твердые и хвойные;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лиственные и хвойные;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хвойные и рыхлые.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4. Какая из пород НЕ является лиственной?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тополь?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дуб;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лиственница;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Г) осина.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5. Что такое торец?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широкая плоскость материала;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поперечная плоскость материала;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линия, образованная пересечением плоскостей.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6. Для чего применяется лущильный станок?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для получения ДВП;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для получения шпона;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для получения пиломатериала;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Г) для получения фанеры.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7. Что такое горбыль?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пиломатериал, где ширина более чем две толщины;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пиломатериал, где ширина не более чем две толщины;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это боковая часть бревна, имеющая одну пропиленную, а другую не пропиленную (полукруглую) поверхность.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8. Чем отличается брус от бруска?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формой пиломатериала;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цветом пиломатериала;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размером стороны;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Г) плотностью пиломатериала.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9. Что такое чертёж?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графическое изображение, выполненное от руки с указанием размеров и соблюдением пропорций на глаз;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графическое изображение, выполненное по правилам черчения с помощью чертёжных инструментов;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объёмное изображение, выполненное от руки.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10. Контур детали на чертежах выполняют: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сплошной тонкой линией;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штрихпунктирной линией;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сплошной толстой основной линией;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Г) штриховой линией.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11. Что такое пиление?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образование опилок в процессе работы пилой;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разрезание древесины на части при помощи пилы;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обработка заготовки по разметке.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 xml:space="preserve"> ?</w:t>
      </w:r>
      <w:r>
        <w:rPr>
          <w:b/>
          <w:bCs/>
        </w:rPr>
        <w:sym w:font="Symbol" w:char="F0B0"/>
      </w:r>
      <w:r>
        <w:rPr>
          <w:b/>
          <w:bCs/>
        </w:rPr>
        <w:t xml:space="preserve"> и 90</w:t>
      </w:r>
      <w:r>
        <w:rPr>
          <w:b/>
          <w:bCs/>
        </w:rPr>
        <w:sym w:font="Symbol" w:char="F0B0"/>
      </w:r>
      <w:r>
        <w:rPr>
          <w:b/>
          <w:bCs/>
        </w:rPr>
        <w:t>12. Как называется приспособление для пиления под углом 45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циркуль;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упор;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 xml:space="preserve">В) </w:t>
      </w:r>
      <w:proofErr w:type="spellStart"/>
      <w:r>
        <w:t>стусло</w:t>
      </w:r>
      <w:proofErr w:type="spellEnd"/>
      <w:r>
        <w:t>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13. Чем отличаются ножовки для продольного и поперечного пиления?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числом зубьев;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длиной полотна;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lastRenderedPageBreak/>
        <w:t>В) формой зубьев;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Г) толщиной полотна.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14. Какая ножовка должна применяться, если направление среза поперёк волокон?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для поперечного пиления;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для продольного пиления;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для смешанного пиления.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15. Какой из инструментов НЕ используется для сверления?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коловорот;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сверло;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дрель;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Г) отвёртка.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16. Какие основные части имеет гвоздь?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шляпка, стержень, остриё;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головка, основание, остриё;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головка, стержень, лезвие.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17. Каким правилом необходимо руководствоваться для определения длины гвоздя?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_</w:t>
      </w:r>
      <w:r>
        <w:rPr>
          <w:u w:val="single"/>
        </w:rPr>
        <w:t>2_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длина гвоздя должна быть 3 толщины соединяемых деталей;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длина гвоздя должна быть в 2 раза больше толщины соединяемых деталей;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длина гвоздя должна быть в 2 раза меньше толщины соединяемых деталей.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18. Какой инструмент применяется при вытаскивании гвоздей?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шило;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угольник;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клещи.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19. Какие крепёжные детали применяются для соединения изделий из древесины?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винт;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 xml:space="preserve">Б) </w:t>
      </w:r>
      <w:proofErr w:type="spellStart"/>
      <w:r>
        <w:t>саморез</w:t>
      </w:r>
      <w:proofErr w:type="spellEnd"/>
      <w:r>
        <w:t>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шпилька.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20. Что такое клей?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вязкое вещество, которое при затвердевании образует прочную плёнку, соединяющую поверхности;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плёнкообразующее вещество, при высыхании образующее твёрдую, прозрачную плёнку;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вещество, которым покрывают изделие.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21. Какие синтетические клеи применяются для работы в школьных мастерских?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БФ;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Момент;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ПВА.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22. Более гладкой поверхность получается при зачистке древесины: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поперёк волокон;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круговыми движениями;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вдоль волокон.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23. Какая часть НЕ входит в устройство выжигательного аппарата?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корпус;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перо;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электрический шнур;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Г) рукоятка.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24. Для чего применяется обработка изделий из древесины?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для улучшения её механических качеств;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для защиты от проникновения влаги;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для изменения формы изделия.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rPr>
          <w:b/>
          <w:bCs/>
        </w:rPr>
        <w:t>25. Как подготовить поверхность для отделки лаком?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А) влажной тряпкой удалить с заготовки пыль;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Б) обработать заготовку шлифовальной шкуркой;</w:t>
      </w:r>
    </w:p>
    <w:p w:rsidR="007A5662" w:rsidRDefault="007A5662" w:rsidP="007A5662">
      <w:pPr>
        <w:pStyle w:val="a5"/>
        <w:spacing w:before="0" w:beforeAutospacing="0" w:after="0" w:afterAutospacing="0"/>
      </w:pPr>
      <w:r>
        <w:t>В) обработать поверхность рубанком.</w:t>
      </w:r>
    </w:p>
    <w:p w:rsidR="007A5662" w:rsidRPr="007A5662" w:rsidRDefault="007A5662" w:rsidP="007A5662">
      <w:pPr>
        <w:pStyle w:val="a4"/>
        <w:tabs>
          <w:tab w:val="left" w:pos="426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9112E" w:rsidRDefault="0029112E" w:rsidP="0029112E">
      <w:pPr>
        <w:pStyle w:val="a4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29112E" w:rsidRPr="0029112E" w:rsidRDefault="0029112E" w:rsidP="002911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65" w:rsidRPr="004D5465" w:rsidRDefault="0029112E" w:rsidP="0059233D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3D41">
        <w:rPr>
          <w:rFonts w:ascii="Times New Roman" w:hAnsi="Times New Roman" w:cs="Times New Roman"/>
          <w:sz w:val="28"/>
          <w:szCs w:val="28"/>
        </w:rPr>
        <w:br/>
      </w:r>
    </w:p>
    <w:sectPr w:rsidR="004D5465" w:rsidRPr="004D5465" w:rsidSect="006C30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053"/>
    <w:multiLevelType w:val="hybridMultilevel"/>
    <w:tmpl w:val="BE1EF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96809"/>
    <w:multiLevelType w:val="hybridMultilevel"/>
    <w:tmpl w:val="0D7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2D96"/>
    <w:multiLevelType w:val="hybridMultilevel"/>
    <w:tmpl w:val="BBAA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9605D"/>
    <w:multiLevelType w:val="multilevel"/>
    <w:tmpl w:val="E9F0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B1321"/>
    <w:multiLevelType w:val="hybridMultilevel"/>
    <w:tmpl w:val="8C0E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0F"/>
    <w:rsid w:val="000F5A67"/>
    <w:rsid w:val="00201A15"/>
    <w:rsid w:val="0029112E"/>
    <w:rsid w:val="004B4F09"/>
    <w:rsid w:val="004D5465"/>
    <w:rsid w:val="0059233D"/>
    <w:rsid w:val="006C300F"/>
    <w:rsid w:val="007A5662"/>
    <w:rsid w:val="00AD261C"/>
    <w:rsid w:val="00BA7857"/>
    <w:rsid w:val="00C965A1"/>
    <w:rsid w:val="00E46776"/>
    <w:rsid w:val="00F7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12E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7A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01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4johd8rn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yka.pw/uchebniki/8-klass/fizicheskaya-kultura-8-9-klassy-lyah-v-i-zdanevich-a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yka.pw/uchebniki/8-klass/fizicheskaya-kultura-8-9-klassy-lyah-v-i-zdanevich-a-a/" TargetMode="External"/><Relationship Id="rId5" Type="http://schemas.openxmlformats.org/officeDocument/2006/relationships/hyperlink" Target="https://znayka.pw/uchebniki/8-klass/fizicheskaya-kultura-8-9-klassy-lyah-v-i-zdanevich-a-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dcterms:created xsi:type="dcterms:W3CDTF">2020-04-04T14:18:00Z</dcterms:created>
  <dcterms:modified xsi:type="dcterms:W3CDTF">2020-04-05T17:00:00Z</dcterms:modified>
</cp:coreProperties>
</file>