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E4" w:rsidRDefault="00020FE4"/>
    <w:p w:rsidR="00297559" w:rsidRDefault="00297559"/>
    <w:p w:rsidR="00297559" w:rsidRDefault="00297559"/>
    <w:p w:rsidR="007406C7" w:rsidRDefault="00297559" w:rsidP="004D53F0">
      <w:pPr>
        <w:jc w:val="center"/>
        <w:rPr>
          <w:strike w:val="0"/>
        </w:rPr>
      </w:pPr>
      <w:r>
        <w:rPr>
          <w:strike w:val="0"/>
          <w:noProof/>
        </w:rPr>
        <w:drawing>
          <wp:inline distT="0" distB="0" distL="0" distR="0">
            <wp:extent cx="6158734" cy="8458200"/>
            <wp:effectExtent l="19050" t="0" r="0" b="0"/>
            <wp:docPr id="196" name="Рисунок 196" descr="C:\Users\School\Desktop\лист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Users\School\Desktop\лист 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75" t="721" r="1940" b="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34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F0" w:rsidRDefault="004D53F0" w:rsidP="004D53F0">
      <w:pPr>
        <w:jc w:val="center"/>
        <w:rPr>
          <w:strike w:val="0"/>
        </w:rPr>
      </w:pPr>
    </w:p>
    <w:p w:rsidR="00297559" w:rsidRDefault="00297559" w:rsidP="004C655B">
      <w:pPr>
        <w:ind w:firstLine="708"/>
        <w:jc w:val="both"/>
        <w:rPr>
          <w:strike w:val="0"/>
        </w:rPr>
      </w:pPr>
    </w:p>
    <w:p w:rsidR="00297559" w:rsidRDefault="00297559" w:rsidP="004C655B">
      <w:pPr>
        <w:ind w:firstLine="708"/>
        <w:jc w:val="both"/>
        <w:rPr>
          <w:strike w:val="0"/>
        </w:rPr>
      </w:pPr>
    </w:p>
    <w:p w:rsidR="00297559" w:rsidRDefault="00297559" w:rsidP="004C655B">
      <w:pPr>
        <w:ind w:firstLine="708"/>
        <w:jc w:val="both"/>
        <w:rPr>
          <w:strike w:val="0"/>
        </w:rPr>
      </w:pPr>
    </w:p>
    <w:p w:rsidR="00B07DC3" w:rsidRDefault="00B07DC3" w:rsidP="004C655B">
      <w:pPr>
        <w:ind w:firstLine="708"/>
        <w:jc w:val="both"/>
        <w:rPr>
          <w:strike w:val="0"/>
        </w:rPr>
      </w:pPr>
      <w:r w:rsidRPr="00256678">
        <w:rPr>
          <w:strike w:val="0"/>
        </w:rPr>
        <w:t xml:space="preserve">Сегодня  взаимодействие между школой и родителями рассматривается  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</w:t>
      </w:r>
      <w:proofErr w:type="spellStart"/>
      <w:r w:rsidRPr="00256678">
        <w:rPr>
          <w:strike w:val="0"/>
        </w:rPr>
        <w:t>самооорганизации</w:t>
      </w:r>
      <w:proofErr w:type="spellEnd"/>
      <w:r w:rsidRPr="00256678">
        <w:rPr>
          <w:strike w:val="0"/>
        </w:rPr>
        <w:t xml:space="preserve"> учебного процесса. Всё это предусматривает необходимость выстраивания долгосрочных отношений с родителями на принципах и условиях социального партнёрства. Взаимодействие школы и семьи выстраивается через новые формы сотрудничества,  обозначенные современной стратегией образования, заключающейся во ФГОС.</w:t>
      </w:r>
    </w:p>
    <w:p w:rsidR="000944DC" w:rsidRPr="00256678" w:rsidRDefault="000944DC" w:rsidP="000944DC">
      <w:pPr>
        <w:ind w:firstLine="708"/>
        <w:jc w:val="both"/>
        <w:rPr>
          <w:strike w:val="0"/>
        </w:rPr>
      </w:pPr>
      <w:r w:rsidRPr="00256678">
        <w:rPr>
          <w:strike w:val="0"/>
        </w:rPr>
        <w:t>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0944DC" w:rsidRPr="00B120F6" w:rsidRDefault="000944DC" w:rsidP="000944DC">
      <w:pPr>
        <w:ind w:firstLine="708"/>
        <w:jc w:val="both"/>
        <w:rPr>
          <w:i/>
          <w:strike w:val="0"/>
        </w:rPr>
      </w:pPr>
      <w:r w:rsidRPr="00B120F6">
        <w:rPr>
          <w:i/>
          <w:strike w:val="0"/>
        </w:rPr>
        <w:t>Воспитательная функция семьи имеет три аспекта:</w:t>
      </w:r>
    </w:p>
    <w:p w:rsidR="000944DC" w:rsidRPr="0056243D" w:rsidRDefault="000944DC" w:rsidP="000944D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43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6243D">
        <w:rPr>
          <w:rFonts w:ascii="Times New Roman" w:hAnsi="Times New Roman" w:cs="Times New Roman"/>
          <w:sz w:val="28"/>
          <w:szCs w:val="28"/>
        </w:rPr>
        <w:t>мотивационно-ценностной</w:t>
      </w:r>
      <w:proofErr w:type="spellEnd"/>
      <w:r w:rsidRPr="0056243D">
        <w:rPr>
          <w:rFonts w:ascii="Times New Roman" w:hAnsi="Times New Roman" w:cs="Times New Roman"/>
          <w:sz w:val="28"/>
          <w:szCs w:val="28"/>
        </w:rPr>
        <w:t xml:space="preserve"> сферы (отношение к людям, к делу, к себе).</w:t>
      </w:r>
    </w:p>
    <w:p w:rsidR="000944DC" w:rsidRPr="0056243D" w:rsidRDefault="000944DC" w:rsidP="000944DC">
      <w:pPr>
        <w:jc w:val="both"/>
        <w:rPr>
          <w:rFonts w:cs="Times New Roman"/>
          <w:strike w:val="0"/>
        </w:rPr>
      </w:pPr>
      <w:r w:rsidRPr="0056243D">
        <w:rPr>
          <w:rFonts w:cs="Times New Roman"/>
          <w:strike w:val="0"/>
        </w:rPr>
        <w:t xml:space="preserve">2) </w:t>
      </w:r>
      <w:r w:rsidR="00020FE4">
        <w:rPr>
          <w:rFonts w:cs="Times New Roman"/>
          <w:strike w:val="0"/>
        </w:rPr>
        <w:t xml:space="preserve">     </w:t>
      </w:r>
      <w:r w:rsidRPr="0056243D">
        <w:rPr>
          <w:rFonts w:cs="Times New Roman"/>
          <w:strike w:val="0"/>
        </w:rPr>
        <w:t>Формирование IQ сферы (способностей, приобретение знаний  и т.д.).</w:t>
      </w:r>
    </w:p>
    <w:p w:rsidR="000944DC" w:rsidRPr="0056243D" w:rsidRDefault="000944DC" w:rsidP="000944DC">
      <w:pPr>
        <w:jc w:val="both"/>
        <w:rPr>
          <w:rFonts w:cs="Times New Roman"/>
          <w:strike w:val="0"/>
        </w:rPr>
      </w:pPr>
      <w:r w:rsidRPr="0056243D">
        <w:rPr>
          <w:rFonts w:cs="Times New Roman"/>
          <w:strike w:val="0"/>
        </w:rPr>
        <w:t>3)</w:t>
      </w:r>
      <w:r w:rsidR="00020FE4">
        <w:rPr>
          <w:rFonts w:cs="Times New Roman"/>
          <w:strike w:val="0"/>
        </w:rPr>
        <w:t xml:space="preserve">    </w:t>
      </w:r>
      <w:r w:rsidRPr="0056243D">
        <w:rPr>
          <w:rFonts w:cs="Times New Roman"/>
          <w:strike w:val="0"/>
        </w:rPr>
        <w:t xml:space="preserve"> Формирование эмоционально-волевой сферы.</w:t>
      </w:r>
    </w:p>
    <w:p w:rsidR="000944DC" w:rsidRPr="00256678" w:rsidRDefault="000944DC" w:rsidP="000944DC">
      <w:pPr>
        <w:rPr>
          <w:strike w:val="0"/>
        </w:rPr>
      </w:pPr>
    </w:p>
    <w:p w:rsidR="000944DC" w:rsidRPr="00256678" w:rsidRDefault="000944DC" w:rsidP="000944DC">
      <w:pPr>
        <w:ind w:firstLine="708"/>
        <w:jc w:val="both"/>
        <w:rPr>
          <w:strike w:val="0"/>
        </w:rPr>
      </w:pPr>
      <w:r w:rsidRPr="00256678">
        <w:rPr>
          <w:strike w:val="0"/>
        </w:rPr>
        <w:t xml:space="preserve">Воспитательный потенциал семьи – это материальные и бытовые условия, численность и структура семьи, характер отношений, </w:t>
      </w:r>
      <w:proofErr w:type="spellStart"/>
      <w:r w:rsidRPr="00256678">
        <w:rPr>
          <w:strike w:val="0"/>
        </w:rPr>
        <w:t>психоэмоциональный</w:t>
      </w:r>
      <w:proofErr w:type="spellEnd"/>
      <w:r w:rsidRPr="00256678">
        <w:rPr>
          <w:strike w:val="0"/>
        </w:rPr>
        <w:t xml:space="preserve"> фон, особенности общения, личность родителей, уровень педагогической культуры и другое.</w:t>
      </w:r>
    </w:p>
    <w:p w:rsidR="000944DC" w:rsidRDefault="000944DC" w:rsidP="000944DC">
      <w:pPr>
        <w:ind w:firstLine="708"/>
        <w:jc w:val="both"/>
        <w:rPr>
          <w:strike w:val="0"/>
        </w:rPr>
      </w:pPr>
      <w:r w:rsidRPr="00256678">
        <w:rPr>
          <w:strike w:val="0"/>
        </w:rPr>
        <w:t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тратить на общение в семье. В результате из взаимодействия исключается эмоциональный компонент, связанный с пониманием близкого человека.</w:t>
      </w:r>
    </w:p>
    <w:p w:rsidR="000944DC" w:rsidRDefault="000944DC" w:rsidP="000944DC">
      <w:pPr>
        <w:ind w:firstLine="708"/>
        <w:jc w:val="both"/>
        <w:rPr>
          <w:strike w:val="0"/>
        </w:rPr>
      </w:pPr>
      <w:r w:rsidRPr="00256678">
        <w:rPr>
          <w:strike w:val="0"/>
        </w:rPr>
        <w:t xml:space="preserve"> Важнейшие проблемы сегодня – увеличение числа проблемных семей и ослабление воспитательной функции семьи, низкий уровень духовной культуры общества, искажение нравственных ценностей, снижение социальной мотивации образования. </w:t>
      </w:r>
    </w:p>
    <w:p w:rsidR="004C655B" w:rsidRDefault="00FF3E56" w:rsidP="004C655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FF3E56">
        <w:rPr>
          <w:rFonts w:ascii="TimesNewRomanPSMT" w:hAnsi="TimesNewRomanPSMT" w:cs="TimesNewRomanPSMT"/>
          <w:strike w:val="0"/>
          <w:color w:val="auto"/>
          <w:lang w:eastAsia="en-US"/>
        </w:rPr>
        <w:t>Семьи, воспитывающие детей с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 ограниченными возможностями здоровья</w:t>
      </w:r>
      <w:r w:rsidR="004C655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и инвалидностью</w:t>
      </w:r>
      <w:r w:rsidRPr="00FF3E56">
        <w:rPr>
          <w:rFonts w:ascii="TimesNewRomanPSMT" w:hAnsi="TimesNewRomanPSMT" w:cs="TimesNewRomanPSMT"/>
          <w:strike w:val="0"/>
          <w:color w:val="auto"/>
          <w:lang w:eastAsia="en-US"/>
        </w:rPr>
        <w:t xml:space="preserve">, зачастую оказываются замкнутыми в своей проблеме, им не хватает необходимых знаний о способах взаимодействия с ребенком, методах обучения, коррекции поведения детей. Оказавшись в трудной жизненной ситуации, родители переживают тяжелый стресс, 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>н</w:t>
      </w:r>
      <w:r w:rsidRPr="00FF3E56">
        <w:rPr>
          <w:rFonts w:ascii="TimesNewRomanPSMT" w:hAnsi="TimesNewRomanPSMT" w:cs="TimesNewRomanPSMT"/>
          <w:strike w:val="0"/>
          <w:color w:val="auto"/>
          <w:lang w:eastAsia="en-US"/>
        </w:rPr>
        <w:t xml:space="preserve">ередко разрушаются дружеские контакты, и семья оказывается в изоляции. В подобных ситуациях и взрослые, и дети нуждаются в поддержке и помощи, которая может и должна быть оказана всеми специалистами, </w:t>
      </w:r>
      <w:proofErr w:type="gramStart"/>
      <w:r w:rsidRPr="00FF3E56">
        <w:rPr>
          <w:rFonts w:ascii="TimesNewRomanPSMT" w:hAnsi="TimesNewRomanPSMT" w:cs="TimesNewRomanPSMT"/>
          <w:strike w:val="0"/>
          <w:color w:val="auto"/>
          <w:lang w:eastAsia="en-US"/>
        </w:rPr>
        <w:t>которые</w:t>
      </w:r>
      <w:proofErr w:type="gramEnd"/>
      <w:r w:rsidRPr="00FF3E56">
        <w:rPr>
          <w:rFonts w:ascii="TimesNewRomanPSMT" w:hAnsi="TimesNewRomanPSMT" w:cs="TimesNewRomanPSMT"/>
          <w:strike w:val="0"/>
          <w:color w:val="auto"/>
          <w:lang w:eastAsia="en-US"/>
        </w:rPr>
        <w:t xml:space="preserve"> так или иначе взаимодействуют с ребенком и его семьей.</w:t>
      </w:r>
      <w:r w:rsidR="004C655B" w:rsidRPr="004C655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</w:p>
    <w:p w:rsidR="004C655B" w:rsidRPr="000944DC" w:rsidRDefault="004C655B" w:rsidP="000944D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lastRenderedPageBreak/>
        <w:t xml:space="preserve">Специалисты выделяют ряд </w:t>
      </w:r>
      <w:r w:rsidRPr="004C655B">
        <w:rPr>
          <w:rFonts w:ascii="TimesNewRomanPSMT" w:hAnsi="TimesNewRomanPSMT" w:cs="TimesNewRomanPSMT"/>
          <w:strike w:val="0"/>
          <w:color w:val="auto"/>
          <w:lang w:eastAsia="en-US"/>
        </w:rPr>
        <w:t>тенденций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, </w:t>
      </w:r>
      <w:r w:rsidRPr="004C655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присущи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>х</w:t>
      </w:r>
      <w:r w:rsidRPr="004C655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>современным</w:t>
      </w:r>
      <w:r w:rsidRPr="004C655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се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>мьям, воспитывающим ребенка с ОВЗ</w:t>
      </w:r>
      <w:r w:rsidRPr="004C655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вне зависимости от особенностей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 его </w:t>
      </w:r>
      <w:r w:rsidRPr="004C655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развития. </w:t>
      </w:r>
    </w:p>
    <w:p w:rsidR="004C655B" w:rsidRPr="000944DC" w:rsidRDefault="004C655B" w:rsidP="004C65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 xml:space="preserve">1. </w:t>
      </w:r>
      <w:proofErr w:type="spellStart"/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Гипопротекция</w:t>
      </w:r>
      <w:proofErr w:type="spellEnd"/>
      <w:r w:rsidRPr="000944DC"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  <w:t xml:space="preserve">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в виде недостатка опеки и контроля, или когда </w:t>
      </w:r>
      <w:proofErr w:type="gramStart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контроль за</w:t>
      </w:r>
      <w:proofErr w:type="gramEnd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 поведением ребенка как будто осуществляется, но на деле </w:t>
      </w:r>
      <w:r w:rsid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    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отличается крайним формализмом. </w:t>
      </w:r>
      <w:proofErr w:type="gramStart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Скрытая</w:t>
      </w:r>
      <w:proofErr w:type="gramEnd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proofErr w:type="spellStart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гипопротекция</w:t>
      </w:r>
      <w:proofErr w:type="spellEnd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 нередко сочетается с описываемым далее скрытым эмоциональным отвержением.</w:t>
      </w:r>
    </w:p>
    <w:p w:rsidR="004C655B" w:rsidRPr="000944DC" w:rsidRDefault="004C655B" w:rsidP="004C65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 xml:space="preserve">2. </w:t>
      </w:r>
      <w:proofErr w:type="gramStart"/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Доминирующая</w:t>
      </w:r>
      <w:proofErr w:type="gramEnd"/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 xml:space="preserve"> </w:t>
      </w:r>
      <w:r w:rsidR="000944DC"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 xml:space="preserve"> </w:t>
      </w:r>
      <w:proofErr w:type="spellStart"/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гиперпротекция</w:t>
      </w:r>
      <w:proofErr w:type="spellEnd"/>
      <w:r w:rsidRPr="000944DC"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  <w:t xml:space="preserve"> </w:t>
      </w:r>
      <w:r w:rsidR="000944DC"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  <w:t xml:space="preserve">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в виде чрезмерной опеки и контроля. </w:t>
      </w:r>
      <w:proofErr w:type="spellStart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Гиперпротекция</w:t>
      </w:r>
      <w:proofErr w:type="spellEnd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 не позволяет ребенку с ранних лет </w:t>
      </w:r>
      <w:proofErr w:type="gramStart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учиться на собственном опыте пользоваться</w:t>
      </w:r>
      <w:proofErr w:type="gramEnd"/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 свободой, не приучает к самостоятельности.</w:t>
      </w:r>
    </w:p>
    <w:p w:rsidR="004C655B" w:rsidRPr="000944DC" w:rsidRDefault="004C655B" w:rsidP="004C65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 xml:space="preserve">3. </w:t>
      </w:r>
      <w:proofErr w:type="gramStart"/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Потворствующая</w:t>
      </w:r>
      <w:proofErr w:type="gramEnd"/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 xml:space="preserve"> </w:t>
      </w:r>
      <w:proofErr w:type="spellStart"/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гиперпротекция</w:t>
      </w:r>
      <w:proofErr w:type="spellEnd"/>
      <w:r w:rsidRPr="000944DC">
        <w:rPr>
          <w:rFonts w:ascii="TimesNewRomanPS-ItalicMT" w:hAnsi="TimesNewRomanPS-ItalicMT" w:cs="TimesNewRomanPS-ItalicMT"/>
          <w:i/>
          <w:iCs/>
          <w:strike w:val="0"/>
          <w:color w:val="auto"/>
          <w:lang w:eastAsia="en-US"/>
        </w:rPr>
        <w:t xml:space="preserve">,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когда ребенок становится «кумиром семьи» и освобождается от малейших трудностей, от скучных и неприятных обязанностей.</w:t>
      </w:r>
    </w:p>
    <w:p w:rsidR="004C655B" w:rsidRPr="000944DC" w:rsidRDefault="004C655B" w:rsidP="004C65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 xml:space="preserve">4. </w:t>
      </w:r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Воспитание «в культе болезни»</w:t>
      </w:r>
      <w:r w:rsidRPr="00921A51">
        <w:rPr>
          <w:rFonts w:ascii="TimesNewRomanPS-ItalicMT" w:hAnsi="TimesNewRomanPS-ItalicMT" w:cs="TimesNewRomanPS-ItalicMT"/>
          <w:i/>
          <w:iCs/>
          <w:strike w:val="0"/>
          <w:color w:val="auto"/>
          <w:u w:val="single"/>
          <w:lang w:eastAsia="en-US"/>
        </w:rPr>
        <w:t>,</w:t>
      </w:r>
      <w:r w:rsidRPr="000944DC">
        <w:rPr>
          <w:rFonts w:ascii="TimesNewRomanPS-ItalicMT" w:hAnsi="TimesNewRomanPS-ItalicMT" w:cs="TimesNewRomanPS-ItalicMT"/>
          <w:i/>
          <w:iCs/>
          <w:strike w:val="0"/>
          <w:color w:val="auto"/>
          <w:lang w:eastAsia="en-US"/>
        </w:rPr>
        <w:t xml:space="preserve">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когда болезнь ребенка становится центром, на котором фиксировано внимание всей семьи. Такое воспитание культивирует не только эгоцентризм, но и неадекватную</w:t>
      </w:r>
      <w:r w:rsid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самооценку.</w:t>
      </w:r>
    </w:p>
    <w:p w:rsidR="004C655B" w:rsidRPr="000944DC" w:rsidRDefault="004C655B" w:rsidP="004C65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 xml:space="preserve">5. </w:t>
      </w:r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Эмоциональное отвержение</w:t>
      </w: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>,</w:t>
      </w:r>
      <w:r w:rsidRPr="000944DC"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  <w:t xml:space="preserve">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когда ребенок постоянно ощущает, что им тяготятся, что он – обуза в жизни родителей. Силами разума и воли родители иногда компенсируют отвержение подчеркнутой заботой, однако ребенок ощущает недостаток искреннего эмоционального тепла.</w:t>
      </w:r>
    </w:p>
    <w:p w:rsidR="004C655B" w:rsidRPr="000944DC" w:rsidRDefault="004C655B" w:rsidP="004C65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 xml:space="preserve">6. </w:t>
      </w:r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Условия повышенной моральной ответственности</w:t>
      </w:r>
      <w:r w:rsidRPr="000944DC">
        <w:rPr>
          <w:rFonts w:ascii="TimesNewRomanPS-ItalicMT" w:hAnsi="TimesNewRomanPS-ItalicMT" w:cs="TimesNewRomanPS-ItalicMT"/>
          <w:i/>
          <w:iCs/>
          <w:strike w:val="0"/>
          <w:color w:val="auto"/>
          <w:lang w:eastAsia="en-US"/>
        </w:rPr>
        <w:t xml:space="preserve">,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когда родители питают большие надежды в отношении будущего своего ребенка, его успехов, его способностей и талантов. Они нередко лелеют мысль, что их потомок воплотит в жизнь их собственные несбывшиеся мечты.</w:t>
      </w:r>
    </w:p>
    <w:p w:rsidR="004C655B" w:rsidRPr="000944DC" w:rsidRDefault="004C655B" w:rsidP="004C65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 xml:space="preserve">7. </w:t>
      </w:r>
      <w:r w:rsidRPr="00921A51">
        <w:rPr>
          <w:rFonts w:ascii="TimesNewRomanPS-BoldMT" w:hAnsi="TimesNewRomanPS-BoldMT" w:cs="TimesNewRomanPS-BoldMT"/>
          <w:bCs/>
          <w:strike w:val="0"/>
          <w:color w:val="auto"/>
          <w:u w:val="single"/>
          <w:lang w:eastAsia="en-US"/>
        </w:rPr>
        <w:t>Противоречивое воспитание</w:t>
      </w:r>
      <w:r w:rsidRPr="007406C7">
        <w:rPr>
          <w:rFonts w:ascii="TimesNewRomanPS-BoldMT" w:hAnsi="TimesNewRomanPS-BoldMT" w:cs="TimesNewRomanPS-BoldMT"/>
          <w:bCs/>
          <w:strike w:val="0"/>
          <w:color w:val="auto"/>
          <w:lang w:eastAsia="en-US"/>
        </w:rPr>
        <w:t>,</w:t>
      </w:r>
      <w:r w:rsidRPr="000944DC"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  <w:t xml:space="preserve">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когда в одной семье каждый придерживается неодинаковых воспитательных стилей и сочетает несовместимые воспитательские подходы. При этом члены семьи конкурируют, а то и открыто конфликтуют друг с другом. </w:t>
      </w:r>
    </w:p>
    <w:p w:rsidR="00FF3E56" w:rsidRPr="000944DC" w:rsidRDefault="004C655B" w:rsidP="00D7182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Многие из этих типов воспитания нередко встречаются в семьях,</w:t>
      </w:r>
      <w:r w:rsidR="000944DC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 w:rsidRPr="000944DC">
        <w:rPr>
          <w:rFonts w:ascii="TimesNewRomanPSMT" w:hAnsi="TimesNewRomanPSMT" w:cs="TimesNewRomanPSMT"/>
          <w:strike w:val="0"/>
          <w:color w:val="auto"/>
          <w:lang w:eastAsia="en-US"/>
        </w:rPr>
        <w:t>воспитывающих ребенка с ОВЗ</w:t>
      </w:r>
      <w:r w:rsidR="00D7182B">
        <w:rPr>
          <w:rFonts w:ascii="TimesNewRomanPSMT" w:hAnsi="TimesNewRomanPSMT" w:cs="TimesNewRomanPSMT"/>
          <w:strike w:val="0"/>
          <w:color w:val="auto"/>
          <w:lang w:eastAsia="en-US"/>
        </w:rPr>
        <w:t>.</w:t>
      </w:r>
    </w:p>
    <w:p w:rsidR="00D7182B" w:rsidRPr="00D7182B" w:rsidRDefault="00EC1DBE" w:rsidP="00D7182B">
      <w:pPr>
        <w:shd w:val="clear" w:color="auto" w:fill="FFFFFF"/>
        <w:ind w:firstLine="708"/>
        <w:jc w:val="both"/>
        <w:rPr>
          <w:rFonts w:eastAsia="Times New Roman" w:cs="Times New Roman"/>
          <w:strike w:val="0"/>
          <w:color w:val="333333"/>
        </w:rPr>
      </w:pPr>
      <w:r w:rsidRPr="00D7182B">
        <w:rPr>
          <w:rFonts w:eastAsia="Times New Roman" w:cs="Times New Roman"/>
          <w:strike w:val="0"/>
          <w:color w:val="333333"/>
        </w:rPr>
        <w:t xml:space="preserve">Современная ситуация в сфере воспитания </w:t>
      </w:r>
      <w:r w:rsidR="00D7182B" w:rsidRPr="00D7182B">
        <w:rPr>
          <w:rFonts w:eastAsia="Times New Roman" w:cs="Times New Roman"/>
          <w:strike w:val="0"/>
          <w:color w:val="333333"/>
        </w:rPr>
        <w:t xml:space="preserve">детей с ОВЗ </w:t>
      </w:r>
      <w:r w:rsidRPr="00D7182B">
        <w:rPr>
          <w:rFonts w:eastAsia="Times New Roman" w:cs="Times New Roman"/>
          <w:strike w:val="0"/>
          <w:color w:val="333333"/>
        </w:rPr>
        <w:t>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</w:t>
      </w:r>
      <w:r w:rsidR="00D7182B">
        <w:rPr>
          <w:rFonts w:eastAsia="Times New Roman" w:cs="Times New Roman"/>
          <w:strike w:val="0"/>
          <w:color w:val="333333"/>
        </w:rPr>
        <w:t>вательным учреждением</w:t>
      </w:r>
      <w:r w:rsidR="00D7182B" w:rsidRPr="00D7182B">
        <w:rPr>
          <w:rFonts w:eastAsia="Times New Roman" w:cs="Times New Roman"/>
          <w:strike w:val="0"/>
          <w:color w:val="333333"/>
        </w:rPr>
        <w:t xml:space="preserve">. </w:t>
      </w:r>
    </w:p>
    <w:p w:rsidR="00F9428D" w:rsidRPr="00020FE4" w:rsidRDefault="00D7182B" w:rsidP="00020FE4">
      <w:pPr>
        <w:shd w:val="clear" w:color="auto" w:fill="FFFFFF"/>
        <w:ind w:firstLine="708"/>
        <w:jc w:val="both"/>
        <w:rPr>
          <w:rFonts w:eastAsia="Times New Roman" w:cs="Times New Roman"/>
          <w:strike w:val="0"/>
          <w:color w:val="333333"/>
        </w:rPr>
      </w:pPr>
      <w:r w:rsidRPr="00D7182B">
        <w:rPr>
          <w:rFonts w:eastAsia="Times New Roman" w:cs="Times New Roman"/>
          <w:strike w:val="0"/>
          <w:color w:val="333333"/>
        </w:rPr>
        <w:t xml:space="preserve">Реализация программы взаимодействия </w:t>
      </w:r>
      <w:r>
        <w:rPr>
          <w:rFonts w:eastAsia="Times New Roman" w:cs="Times New Roman"/>
          <w:strike w:val="0"/>
          <w:color w:val="333333"/>
        </w:rPr>
        <w:t>ГОУ ЯО «</w:t>
      </w:r>
      <w:proofErr w:type="spellStart"/>
      <w:r>
        <w:rPr>
          <w:rFonts w:eastAsia="Times New Roman" w:cs="Times New Roman"/>
          <w:strike w:val="0"/>
          <w:color w:val="333333"/>
        </w:rPr>
        <w:t>Рыбинская</w:t>
      </w:r>
      <w:proofErr w:type="spellEnd"/>
      <w:r>
        <w:rPr>
          <w:rFonts w:eastAsia="Times New Roman" w:cs="Times New Roman"/>
          <w:strike w:val="0"/>
          <w:color w:val="333333"/>
        </w:rPr>
        <w:t xml:space="preserve"> школа-интернат» </w:t>
      </w:r>
      <w:r w:rsidRPr="00D7182B">
        <w:rPr>
          <w:rFonts w:eastAsia="Times New Roman" w:cs="Times New Roman"/>
          <w:strike w:val="0"/>
          <w:color w:val="333333"/>
        </w:rPr>
        <w:t>с семьями воспитанников «Семья и школа» предполагает  создание  системы условий, стимулирующих</w:t>
      </w:r>
      <w:r w:rsidR="00EC1DBE" w:rsidRPr="00D7182B">
        <w:rPr>
          <w:rFonts w:eastAsia="Times New Roman" w:cs="Times New Roman"/>
          <w:strike w:val="0"/>
          <w:color w:val="333333"/>
        </w:rPr>
        <w:t xml:space="preserve"> родителей к собственному педагогическому образованию, по</w:t>
      </w:r>
      <w:r w:rsidRPr="00D7182B">
        <w:rPr>
          <w:rFonts w:eastAsia="Times New Roman" w:cs="Times New Roman"/>
          <w:strike w:val="0"/>
          <w:color w:val="333333"/>
        </w:rPr>
        <w:t xml:space="preserve">вышению </w:t>
      </w:r>
      <w:r>
        <w:rPr>
          <w:rFonts w:eastAsia="Times New Roman" w:cs="Times New Roman"/>
          <w:strike w:val="0"/>
          <w:color w:val="333333"/>
        </w:rPr>
        <w:t xml:space="preserve">их </w:t>
      </w:r>
      <w:r w:rsidRPr="00D7182B">
        <w:rPr>
          <w:rFonts w:eastAsia="Times New Roman" w:cs="Times New Roman"/>
          <w:strike w:val="0"/>
          <w:color w:val="333333"/>
        </w:rPr>
        <w:t>педагогической культуры, поиск</w:t>
      </w:r>
      <w:r w:rsidR="00EC1DBE" w:rsidRPr="00D7182B">
        <w:rPr>
          <w:rFonts w:eastAsia="Times New Roman" w:cs="Times New Roman"/>
          <w:strike w:val="0"/>
          <w:color w:val="333333"/>
        </w:rPr>
        <w:t xml:space="preserve"> путей вывода семьи на более продуктивный уровень партнёрства с образовательным учреждением.</w:t>
      </w:r>
    </w:p>
    <w:p w:rsidR="00256678" w:rsidRPr="00256678" w:rsidRDefault="00256678" w:rsidP="00F9428D">
      <w:pPr>
        <w:ind w:firstLine="708"/>
        <w:jc w:val="both"/>
        <w:rPr>
          <w:strike w:val="0"/>
        </w:rPr>
      </w:pPr>
      <w:r w:rsidRPr="00FC145F">
        <w:rPr>
          <w:b/>
          <w:strike w:val="0"/>
        </w:rPr>
        <w:t>Цель</w:t>
      </w:r>
      <w:r w:rsidR="00D7182B">
        <w:rPr>
          <w:b/>
          <w:strike w:val="0"/>
        </w:rPr>
        <w:t xml:space="preserve"> программы</w:t>
      </w:r>
      <w:r w:rsidRPr="003310D0">
        <w:rPr>
          <w:b/>
          <w:strike w:val="0"/>
        </w:rPr>
        <w:t>:</w:t>
      </w:r>
      <w:r w:rsidRPr="00256678">
        <w:rPr>
          <w:strike w:val="0"/>
        </w:rPr>
        <w:t xml:space="preserve"> формирование эффективной системы взаимодействия школы и</w:t>
      </w:r>
      <w:r w:rsidR="00FC145F">
        <w:rPr>
          <w:strike w:val="0"/>
        </w:rPr>
        <w:t xml:space="preserve"> семей, воспитывающих детей с ОВЗ</w:t>
      </w:r>
      <w:r w:rsidRPr="00256678">
        <w:rPr>
          <w:strike w:val="0"/>
        </w:rPr>
        <w:t>, способствующей достижению воспитательных эффектов.</w:t>
      </w:r>
    </w:p>
    <w:p w:rsidR="00256678" w:rsidRPr="00256678" w:rsidRDefault="00256678" w:rsidP="00F9428D">
      <w:pPr>
        <w:rPr>
          <w:strike w:val="0"/>
        </w:rPr>
      </w:pPr>
    </w:p>
    <w:p w:rsidR="00214919" w:rsidRPr="00FC145F" w:rsidRDefault="00256678" w:rsidP="00FC145F">
      <w:pPr>
        <w:ind w:firstLine="708"/>
        <w:jc w:val="both"/>
        <w:rPr>
          <w:b/>
          <w:strike w:val="0"/>
        </w:rPr>
      </w:pPr>
      <w:r w:rsidRPr="00FC145F">
        <w:rPr>
          <w:b/>
          <w:strike w:val="0"/>
        </w:rPr>
        <w:t>Основные задачи:</w:t>
      </w:r>
    </w:p>
    <w:p w:rsidR="00256678" w:rsidRPr="00256678" w:rsidRDefault="00256678" w:rsidP="00F9428D">
      <w:pPr>
        <w:jc w:val="both"/>
        <w:rPr>
          <w:strike w:val="0"/>
        </w:rPr>
      </w:pPr>
      <w:r w:rsidRPr="00256678">
        <w:rPr>
          <w:strike w:val="0"/>
        </w:rPr>
        <w:t>1.       Активное вовлечение родителей во все сферы деятельности класса и школы.</w:t>
      </w:r>
    </w:p>
    <w:p w:rsidR="00214919" w:rsidRDefault="00256678" w:rsidP="00F9428D">
      <w:pPr>
        <w:jc w:val="both"/>
        <w:rPr>
          <w:strike w:val="0"/>
        </w:rPr>
      </w:pPr>
      <w:r w:rsidRPr="00256678">
        <w:rPr>
          <w:strike w:val="0"/>
        </w:rPr>
        <w:lastRenderedPageBreak/>
        <w:t xml:space="preserve">2.       Организация </w:t>
      </w:r>
      <w:r w:rsidR="00FC145F">
        <w:rPr>
          <w:strike w:val="0"/>
        </w:rPr>
        <w:t xml:space="preserve">психолого-педагогического </w:t>
      </w:r>
      <w:r w:rsidRPr="00256678">
        <w:rPr>
          <w:strike w:val="0"/>
        </w:rPr>
        <w:t xml:space="preserve">просвещения </w:t>
      </w:r>
      <w:r w:rsidR="00FC145F">
        <w:rPr>
          <w:strike w:val="0"/>
        </w:rPr>
        <w:t>родителей по вопросам воспитания, образования и развития детей с ОВЗ.</w:t>
      </w:r>
    </w:p>
    <w:p w:rsidR="00256678" w:rsidRPr="00256678" w:rsidRDefault="00214919" w:rsidP="00F9428D">
      <w:pPr>
        <w:jc w:val="both"/>
        <w:rPr>
          <w:strike w:val="0"/>
        </w:rPr>
      </w:pPr>
      <w:r>
        <w:rPr>
          <w:strike w:val="0"/>
        </w:rPr>
        <w:t>3</w:t>
      </w:r>
      <w:r w:rsidR="00256678" w:rsidRPr="00256678">
        <w:rPr>
          <w:strike w:val="0"/>
        </w:rPr>
        <w:t>.       Создание условий для профилактики асоциального поведения детей и подростков.</w:t>
      </w:r>
    </w:p>
    <w:p w:rsidR="00256678" w:rsidRPr="00256678" w:rsidRDefault="00214919" w:rsidP="00F9428D">
      <w:pPr>
        <w:jc w:val="both"/>
        <w:rPr>
          <w:strike w:val="0"/>
        </w:rPr>
      </w:pPr>
      <w:r>
        <w:rPr>
          <w:strike w:val="0"/>
        </w:rPr>
        <w:t>4</w:t>
      </w:r>
      <w:r w:rsidR="00256678" w:rsidRPr="00256678">
        <w:rPr>
          <w:strike w:val="0"/>
        </w:rPr>
        <w:t>.     Совершенствование форм  взаимодействия школа – семья. Усиление роли семьи в организации воспитательного процесса школы.</w:t>
      </w:r>
    </w:p>
    <w:p w:rsidR="00256678" w:rsidRDefault="00214919" w:rsidP="00F9428D">
      <w:pPr>
        <w:jc w:val="both"/>
        <w:rPr>
          <w:strike w:val="0"/>
        </w:rPr>
      </w:pPr>
      <w:r>
        <w:rPr>
          <w:strike w:val="0"/>
        </w:rPr>
        <w:t>5</w:t>
      </w:r>
      <w:r w:rsidR="00256678" w:rsidRPr="00256678">
        <w:rPr>
          <w:strike w:val="0"/>
        </w:rPr>
        <w:t>.    Педагогическое сопровождение семьи (изучение, консультирование, оказание помощи в вопросах воспитания, просвещения и др.).</w:t>
      </w:r>
    </w:p>
    <w:p w:rsidR="009C6367" w:rsidRDefault="00214919" w:rsidP="009C63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strike w:val="0"/>
        </w:rPr>
        <w:t>6</w:t>
      </w:r>
      <w:r w:rsidR="009C6367">
        <w:rPr>
          <w:strike w:val="0"/>
        </w:rPr>
        <w:t xml:space="preserve">.  </w:t>
      </w:r>
      <w:r w:rsidR="009C6367">
        <w:rPr>
          <w:rFonts w:ascii="TimesNewRomanPSMT" w:hAnsi="TimesNewRomanPSMT" w:cs="TimesNewRomanPSMT"/>
          <w:strike w:val="0"/>
          <w:color w:val="auto"/>
          <w:lang w:eastAsia="en-US"/>
        </w:rPr>
        <w:t>Оказание индивидуально-ориентированной адресной помощи родителям в воспитании и обучении детей.</w:t>
      </w:r>
    </w:p>
    <w:p w:rsidR="009C6367" w:rsidRDefault="00214919" w:rsidP="009C63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>7</w:t>
      </w:r>
      <w:r w:rsidR="009C6367">
        <w:rPr>
          <w:rFonts w:ascii="TimesNewRomanPSMT" w:hAnsi="TimesNewRomanPSMT" w:cs="TimesNewRomanPSMT"/>
          <w:strike w:val="0"/>
          <w:color w:val="auto"/>
          <w:lang w:eastAsia="en-US"/>
        </w:rPr>
        <w:t>. Обобщение и   распространение лучшего опыта семейного воспитания.</w:t>
      </w:r>
    </w:p>
    <w:p w:rsidR="00FC145F" w:rsidRDefault="00FC145F" w:rsidP="00FC145F">
      <w:pPr>
        <w:autoSpaceDE w:val="0"/>
        <w:autoSpaceDN w:val="0"/>
        <w:adjustRightInd w:val="0"/>
        <w:ind w:firstLine="708"/>
        <w:jc w:val="both"/>
        <w:rPr>
          <w:b/>
          <w:strike w:val="0"/>
        </w:rPr>
      </w:pPr>
    </w:p>
    <w:p w:rsidR="00FC145F" w:rsidRDefault="00FC145F" w:rsidP="00113BE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proofErr w:type="gramStart"/>
      <w:r w:rsidRPr="003310D0">
        <w:rPr>
          <w:b/>
          <w:strike w:val="0"/>
        </w:rPr>
        <w:t>Участники программы</w:t>
      </w:r>
      <w:r w:rsidRPr="00256678">
        <w:rPr>
          <w:strike w:val="0"/>
        </w:rPr>
        <w:t xml:space="preserve">: </w:t>
      </w:r>
      <w:r w:rsidR="00F0562B">
        <w:rPr>
          <w:strike w:val="0"/>
        </w:rPr>
        <w:t xml:space="preserve">обучающиеся, </w:t>
      </w:r>
      <w:r>
        <w:rPr>
          <w:strike w:val="0"/>
        </w:rPr>
        <w:t xml:space="preserve">родители /законные представители/,  </w:t>
      </w:r>
      <w:r w:rsidRPr="00256678">
        <w:rPr>
          <w:strike w:val="0"/>
        </w:rPr>
        <w:t>администрация школы</w:t>
      </w:r>
      <w:r>
        <w:rPr>
          <w:strike w:val="0"/>
        </w:rPr>
        <w:t xml:space="preserve"> - интерната</w:t>
      </w:r>
      <w:r w:rsidRPr="00256678">
        <w:rPr>
          <w:strike w:val="0"/>
        </w:rPr>
        <w:t xml:space="preserve">, </w:t>
      </w:r>
      <w:r>
        <w:rPr>
          <w:strike w:val="0"/>
        </w:rPr>
        <w:t>социальный педагог</w:t>
      </w:r>
      <w:r w:rsidR="00921A51">
        <w:rPr>
          <w:strike w:val="0"/>
        </w:rPr>
        <w:t xml:space="preserve">, </w:t>
      </w:r>
      <w:r>
        <w:rPr>
          <w:strike w:val="0"/>
        </w:rPr>
        <w:t xml:space="preserve"> педагог–психолог, классные руководители и воспитатели,</w:t>
      </w:r>
      <w:r w:rsidRPr="009D50A3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представители правоохранительных органов, медицинский персонал. </w:t>
      </w:r>
      <w:proofErr w:type="gramEnd"/>
    </w:p>
    <w:p w:rsidR="009D50A3" w:rsidRDefault="009D50A3" w:rsidP="009D50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</w:pPr>
    </w:p>
    <w:p w:rsidR="009D50A3" w:rsidRDefault="009D50A3" w:rsidP="009D50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</w:pPr>
      <w:r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  <w:t xml:space="preserve"> Нормативная база:</w:t>
      </w:r>
    </w:p>
    <w:p w:rsidR="009D50A3" w:rsidRDefault="009D50A3" w:rsidP="00B063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1.Федеральный закон </w:t>
      </w:r>
      <w:r w:rsidR="009737F7">
        <w:rPr>
          <w:rFonts w:ascii="TimesNewRomanPSMT" w:hAnsi="TimesNewRomanPSMT" w:cs="TimesNewRomanPSMT"/>
          <w:strike w:val="0"/>
          <w:color w:val="auto"/>
          <w:lang w:eastAsia="en-US"/>
        </w:rPr>
        <w:t xml:space="preserve">от 29.12.2012 № 273 - ФЗ 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>«Об образовании</w:t>
      </w:r>
      <w:r w:rsidR="009737F7">
        <w:rPr>
          <w:rFonts w:ascii="TimesNewRomanPSMT" w:hAnsi="TimesNewRomanPSMT" w:cs="TimesNewRomanPSMT"/>
          <w:strike w:val="0"/>
          <w:color w:val="auto"/>
          <w:lang w:eastAsia="en-US"/>
        </w:rPr>
        <w:t xml:space="preserve"> в Российской Федерации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>» (с изменениями и дополнениями).</w:t>
      </w:r>
    </w:p>
    <w:p w:rsidR="009D50A3" w:rsidRDefault="009D50A3" w:rsidP="00B063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>2.Семейный кодекс Российской Федерации от 29.12.1995 г. №223 – ФЗ;</w:t>
      </w:r>
    </w:p>
    <w:p w:rsidR="009D50A3" w:rsidRDefault="009D50A3" w:rsidP="00B063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3.Федеральный государственный образовательный стандарт </w:t>
      </w:r>
      <w:r w:rsidR="00B063EB">
        <w:rPr>
          <w:rFonts w:ascii="TimesNewRomanPSMT" w:hAnsi="TimesNewRomanPSMT" w:cs="TimesNewRomanPSMT"/>
          <w:strike w:val="0"/>
          <w:color w:val="auto"/>
          <w:lang w:eastAsia="en-US"/>
        </w:rPr>
        <w:t xml:space="preserve">начального общего 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>образования</w:t>
      </w:r>
      <w:r w:rsidR="00B063E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обучающихся с </w:t>
      </w:r>
      <w:r w:rsidR="002F5585">
        <w:rPr>
          <w:rFonts w:ascii="TimesNewRomanPSMT" w:hAnsi="TimesNewRomanPSMT" w:cs="TimesNewRomanPSMT"/>
          <w:strike w:val="0"/>
          <w:color w:val="auto"/>
          <w:lang w:eastAsia="en-US"/>
        </w:rPr>
        <w:t>ограниченными возможностями здоровья</w:t>
      </w:r>
      <w:proofErr w:type="gramStart"/>
      <w:r w:rsidR="002F5585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 w:rsidRPr="002F5585">
        <w:rPr>
          <w:rFonts w:ascii="TimesNewRomanPSMT" w:hAnsi="TimesNewRomanPSMT" w:cs="TimesNewRomanPSMT"/>
          <w:strike w:val="0"/>
          <w:color w:val="auto"/>
          <w:lang w:eastAsia="en-US"/>
        </w:rPr>
        <w:t>,</w:t>
      </w:r>
      <w:proofErr w:type="gramEnd"/>
      <w:r w:rsidRPr="002F5585">
        <w:rPr>
          <w:rFonts w:ascii="TimesNewRomanPSMT" w:hAnsi="TimesNewRomanPSMT" w:cs="TimesNewRomanPSMT"/>
          <w:strike w:val="0"/>
          <w:color w:val="auto"/>
          <w:lang w:eastAsia="en-US"/>
        </w:rPr>
        <w:t xml:space="preserve"> утвержденный </w:t>
      </w:r>
      <w:r w:rsidR="00BB76F4" w:rsidRPr="002F5585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 w:rsidRPr="002F5585">
        <w:rPr>
          <w:rFonts w:ascii="TimesNewRomanPSMT" w:hAnsi="TimesNewRomanPSMT" w:cs="TimesNewRomanPSMT"/>
          <w:strike w:val="0"/>
          <w:color w:val="auto"/>
          <w:lang w:eastAsia="en-US"/>
        </w:rPr>
        <w:t xml:space="preserve">приказом </w:t>
      </w:r>
      <w:r w:rsidR="00BB76F4" w:rsidRPr="002F5585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 w:rsidRPr="002F5585">
        <w:rPr>
          <w:rFonts w:ascii="TimesNewRomanPSMT" w:hAnsi="TimesNewRomanPSMT" w:cs="TimesNewRomanPSMT"/>
          <w:strike w:val="0"/>
          <w:color w:val="auto"/>
          <w:lang w:eastAsia="en-US"/>
        </w:rPr>
        <w:t>Министерства образования и науки РФ от 19.</w:t>
      </w:r>
      <w:r w:rsidR="002F5585">
        <w:rPr>
          <w:rFonts w:ascii="TimesNewRomanPSMT" w:hAnsi="TimesNewRomanPSMT" w:cs="TimesNewRomanPSMT"/>
          <w:strike w:val="0"/>
          <w:color w:val="auto"/>
          <w:lang w:eastAsia="en-US"/>
        </w:rPr>
        <w:t>12.2014 г. №1598</w:t>
      </w:r>
      <w:r w:rsidRPr="002F5585">
        <w:rPr>
          <w:rFonts w:ascii="TimesNewRomanPSMT" w:hAnsi="TimesNewRomanPSMT" w:cs="TimesNewRomanPSMT"/>
          <w:strike w:val="0"/>
          <w:color w:val="auto"/>
          <w:lang w:eastAsia="en-US"/>
        </w:rPr>
        <w:t>.</w:t>
      </w:r>
    </w:p>
    <w:p w:rsidR="00B063EB" w:rsidRDefault="00B063EB" w:rsidP="00B063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4. 3.Федеральный государственный образовательный стандарт основного общего </w:t>
      </w:r>
      <w:proofErr w:type="gramStart"/>
      <w:r>
        <w:rPr>
          <w:rFonts w:ascii="TimesNewRomanPSMT" w:hAnsi="TimesNewRomanPSMT" w:cs="TimesNewRomanPSMT"/>
          <w:strike w:val="0"/>
          <w:color w:val="auto"/>
          <w:lang w:eastAsia="en-US"/>
        </w:rPr>
        <w:t>образования</w:t>
      </w:r>
      <w:proofErr w:type="gramEnd"/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 w:rsidRPr="002F5585">
        <w:rPr>
          <w:rFonts w:ascii="TimesNewRomanPSMT" w:hAnsi="TimesNewRomanPSMT" w:cs="TimesNewRomanPSMT"/>
          <w:strike w:val="0"/>
          <w:color w:val="auto"/>
          <w:lang w:eastAsia="en-US"/>
        </w:rPr>
        <w:t>утвержденный  приказом  Министерс</w:t>
      </w:r>
      <w:r w:rsidR="00F0562B">
        <w:rPr>
          <w:rFonts w:ascii="TimesNewRomanPSMT" w:hAnsi="TimesNewRomanPSMT" w:cs="TimesNewRomanPSMT"/>
          <w:strike w:val="0"/>
          <w:color w:val="auto"/>
          <w:lang w:eastAsia="en-US"/>
        </w:rPr>
        <w:t>тва образования и науки РФ от 17</w:t>
      </w:r>
      <w:r w:rsidRPr="002F5585">
        <w:rPr>
          <w:rFonts w:ascii="TimesNewRomanPSMT" w:hAnsi="TimesNewRomanPSMT" w:cs="TimesNewRomanPSMT"/>
          <w:strike w:val="0"/>
          <w:color w:val="auto"/>
          <w:lang w:eastAsia="en-US"/>
        </w:rPr>
        <w:t>.</w:t>
      </w:r>
      <w:r w:rsidR="00F0562B">
        <w:rPr>
          <w:rFonts w:ascii="TimesNewRomanPSMT" w:hAnsi="TimesNewRomanPSMT" w:cs="TimesNewRomanPSMT"/>
          <w:strike w:val="0"/>
          <w:color w:val="auto"/>
          <w:lang w:eastAsia="en-US"/>
        </w:rPr>
        <w:t>12.2010 г. №1879</w:t>
      </w:r>
      <w:r w:rsidRPr="002F5585">
        <w:rPr>
          <w:rFonts w:ascii="TimesNewRomanPSMT" w:hAnsi="TimesNewRomanPSMT" w:cs="TimesNewRomanPSMT"/>
          <w:strike w:val="0"/>
          <w:color w:val="auto"/>
          <w:lang w:eastAsia="en-US"/>
        </w:rPr>
        <w:t>.</w:t>
      </w:r>
    </w:p>
    <w:p w:rsidR="009D50A3" w:rsidRDefault="00B063EB" w:rsidP="00B063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>5</w:t>
      </w:r>
      <w:r w:rsidR="009D50A3">
        <w:rPr>
          <w:rFonts w:ascii="TimesNewRomanPSMT" w:hAnsi="TimesNewRomanPSMT" w:cs="TimesNewRomanPSMT"/>
          <w:strike w:val="0"/>
          <w:color w:val="auto"/>
          <w:lang w:eastAsia="en-US"/>
        </w:rPr>
        <w:t>.Федеральный закон от 24.06.1999 г. № 120 «Об основах системы профилактики безнадзорности и правонарушений несовершеннолетних».</w:t>
      </w:r>
    </w:p>
    <w:p w:rsidR="002A73CC" w:rsidRDefault="002A73CC" w:rsidP="002A73CC">
      <w:pPr>
        <w:autoSpaceDE w:val="0"/>
        <w:autoSpaceDN w:val="0"/>
        <w:adjustRightInd w:val="0"/>
        <w:rPr>
          <w:rFonts w:cs="Times New Roman"/>
          <w:b/>
          <w:bCs/>
          <w:strike w:val="0"/>
          <w:color w:val="auto"/>
          <w:lang w:eastAsia="en-US"/>
        </w:rPr>
      </w:pPr>
    </w:p>
    <w:p w:rsidR="002A73CC" w:rsidRDefault="002A73CC" w:rsidP="002A73CC">
      <w:pPr>
        <w:autoSpaceDE w:val="0"/>
        <w:autoSpaceDN w:val="0"/>
        <w:adjustRightInd w:val="0"/>
        <w:rPr>
          <w:rFonts w:cs="Times New Roman"/>
          <w:b/>
          <w:bCs/>
          <w:strike w:val="0"/>
          <w:color w:val="auto"/>
          <w:lang w:eastAsia="en-US"/>
        </w:rPr>
      </w:pPr>
      <w:r w:rsidRPr="009C6367">
        <w:rPr>
          <w:rFonts w:cs="Times New Roman"/>
          <w:b/>
          <w:bCs/>
          <w:strike w:val="0"/>
          <w:color w:val="auto"/>
          <w:lang w:eastAsia="en-US"/>
        </w:rPr>
        <w:t>Принципы</w:t>
      </w:r>
      <w:r>
        <w:rPr>
          <w:rFonts w:cs="Times New Roman"/>
          <w:b/>
          <w:bCs/>
          <w:strike w:val="0"/>
          <w:color w:val="auto"/>
          <w:lang w:eastAsia="en-US"/>
        </w:rPr>
        <w:t xml:space="preserve"> взаимодействия образовательного учреждения с семьей</w:t>
      </w:r>
      <w:r w:rsidRPr="009C6367">
        <w:rPr>
          <w:rFonts w:cs="Times New Roman"/>
          <w:b/>
          <w:bCs/>
          <w:strike w:val="0"/>
          <w:color w:val="auto"/>
          <w:lang w:eastAsia="en-US"/>
        </w:rPr>
        <w:t>:</w:t>
      </w:r>
    </w:p>
    <w:p w:rsidR="002A73CC" w:rsidRPr="009C6367" w:rsidRDefault="002A73CC" w:rsidP="002A73CC">
      <w:pPr>
        <w:autoSpaceDE w:val="0"/>
        <w:autoSpaceDN w:val="0"/>
        <w:adjustRightInd w:val="0"/>
        <w:rPr>
          <w:rFonts w:cs="Times New Roman"/>
          <w:b/>
          <w:bCs/>
          <w:strike w:val="0"/>
          <w:color w:val="auto"/>
          <w:lang w:eastAsia="en-US"/>
        </w:rPr>
      </w:pPr>
    </w:p>
    <w:p w:rsidR="002A73CC" w:rsidRPr="00200E72" w:rsidRDefault="002A73CC" w:rsidP="002A73CC">
      <w:pPr>
        <w:autoSpaceDE w:val="0"/>
        <w:autoSpaceDN w:val="0"/>
        <w:adjustRightInd w:val="0"/>
        <w:jc w:val="both"/>
        <w:rPr>
          <w:rFonts w:eastAsia="TimesNewRoman" w:cs="Times New Roman"/>
          <w:strike w:val="0"/>
          <w:color w:val="auto"/>
          <w:lang w:eastAsia="en-US"/>
        </w:rPr>
      </w:pPr>
      <w:r w:rsidRPr="00200E72">
        <w:rPr>
          <w:rFonts w:cs="Times New Roman"/>
          <w:strike w:val="0"/>
          <w:color w:val="auto"/>
          <w:lang w:eastAsia="en-US"/>
        </w:rPr>
        <w:t xml:space="preserve">• </w:t>
      </w:r>
      <w:r w:rsidR="00BB76F4">
        <w:rPr>
          <w:rFonts w:cs="Times New Roman"/>
          <w:strike w:val="0"/>
          <w:color w:val="auto"/>
          <w:lang w:eastAsia="en-US"/>
        </w:rPr>
        <w:tab/>
      </w:r>
      <w:r w:rsidRPr="00200E72">
        <w:rPr>
          <w:rFonts w:eastAsia="TimesNewRoman" w:cs="Times New Roman"/>
          <w:strike w:val="0"/>
          <w:color w:val="auto"/>
          <w:lang w:eastAsia="en-US"/>
        </w:rPr>
        <w:t>первоочередного права родителей на воспитание детей (родители в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Pr="00200E72">
        <w:rPr>
          <w:rFonts w:eastAsia="TimesNewRoman" w:cs="Times New Roman"/>
          <w:strike w:val="0"/>
          <w:color w:val="auto"/>
          <w:lang w:eastAsia="en-US"/>
        </w:rPr>
        <w:t>первую очередь несут ответственность за развитие, здоровье и благополучие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Pr="00200E72">
        <w:rPr>
          <w:rFonts w:eastAsia="TimesNewRoman" w:cs="Times New Roman"/>
          <w:strike w:val="0"/>
          <w:color w:val="auto"/>
          <w:lang w:eastAsia="en-US"/>
        </w:rPr>
        <w:t>своих детей);</w:t>
      </w:r>
    </w:p>
    <w:p w:rsidR="002A73CC" w:rsidRPr="00200E72" w:rsidRDefault="002A73CC" w:rsidP="002A73CC">
      <w:pPr>
        <w:autoSpaceDE w:val="0"/>
        <w:autoSpaceDN w:val="0"/>
        <w:adjustRightInd w:val="0"/>
        <w:jc w:val="both"/>
        <w:rPr>
          <w:rFonts w:eastAsia="TimesNewRoman" w:cs="Times New Roman"/>
          <w:strike w:val="0"/>
          <w:color w:val="auto"/>
          <w:lang w:eastAsia="en-US"/>
        </w:rPr>
      </w:pPr>
      <w:r w:rsidRPr="00200E72">
        <w:rPr>
          <w:rFonts w:cs="Times New Roman"/>
          <w:strike w:val="0"/>
          <w:color w:val="auto"/>
          <w:lang w:eastAsia="en-US"/>
        </w:rPr>
        <w:t xml:space="preserve">• </w:t>
      </w:r>
      <w:r w:rsidR="00BB76F4">
        <w:rPr>
          <w:rFonts w:cs="Times New Roman"/>
          <w:strike w:val="0"/>
          <w:color w:val="auto"/>
          <w:lang w:eastAsia="en-US"/>
        </w:rPr>
        <w:tab/>
      </w:r>
      <w:r w:rsidRPr="00200E72">
        <w:rPr>
          <w:rFonts w:eastAsia="TimesNewRoman" w:cs="Times New Roman"/>
          <w:strike w:val="0"/>
          <w:color w:val="auto"/>
          <w:lang w:eastAsia="en-US"/>
        </w:rPr>
        <w:t>достоверности информации (сообщаемая информация должна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Pr="00200E72">
        <w:rPr>
          <w:rFonts w:eastAsia="TimesNewRoman" w:cs="Times New Roman"/>
          <w:strike w:val="0"/>
          <w:color w:val="auto"/>
          <w:lang w:eastAsia="en-US"/>
        </w:rPr>
        <w:t>опираться на научные (медицинские, психологические, педагогические,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Pr="00200E72">
        <w:rPr>
          <w:rFonts w:eastAsia="TimesNewRoman" w:cs="Times New Roman"/>
          <w:strike w:val="0"/>
          <w:color w:val="auto"/>
          <w:lang w:eastAsia="en-US"/>
        </w:rPr>
        <w:t>физиологические, юридические и др.) факты);</w:t>
      </w:r>
    </w:p>
    <w:p w:rsidR="002A73CC" w:rsidRPr="00200E72" w:rsidRDefault="00BB76F4" w:rsidP="002A73CC">
      <w:pPr>
        <w:autoSpaceDE w:val="0"/>
        <w:autoSpaceDN w:val="0"/>
        <w:adjustRightInd w:val="0"/>
        <w:jc w:val="both"/>
        <w:rPr>
          <w:rFonts w:eastAsia="TimesNewRoman" w:cs="Times New Roman"/>
          <w:strike w:val="0"/>
          <w:color w:val="auto"/>
          <w:lang w:eastAsia="en-US"/>
        </w:rPr>
      </w:pPr>
      <w:r>
        <w:rPr>
          <w:rFonts w:cs="Times New Roman"/>
          <w:strike w:val="0"/>
          <w:color w:val="auto"/>
          <w:lang w:eastAsia="en-US"/>
        </w:rPr>
        <w:t>•</w:t>
      </w:r>
      <w:r>
        <w:rPr>
          <w:rFonts w:cs="Times New Roman"/>
          <w:strike w:val="0"/>
          <w:color w:val="auto"/>
          <w:lang w:eastAsia="en-US"/>
        </w:rPr>
        <w:tab/>
      </w:r>
      <w:proofErr w:type="spellStart"/>
      <w:r w:rsidR="002A73CC" w:rsidRPr="00200E72">
        <w:rPr>
          <w:rFonts w:eastAsia="TimesNewRoman" w:cs="Times New Roman"/>
          <w:strike w:val="0"/>
          <w:color w:val="auto"/>
          <w:lang w:eastAsia="en-US"/>
        </w:rPr>
        <w:t>практикоориентированности</w:t>
      </w:r>
      <w:proofErr w:type="spellEnd"/>
      <w:r w:rsidR="002A73CC" w:rsidRPr="00200E72">
        <w:rPr>
          <w:rFonts w:eastAsia="TimesNewRoman" w:cs="Times New Roman"/>
          <w:strike w:val="0"/>
          <w:color w:val="auto"/>
          <w:lang w:eastAsia="en-US"/>
        </w:rPr>
        <w:t xml:space="preserve"> информации (информация,</w:t>
      </w:r>
      <w:r w:rsidR="002A73CC"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="002A73CC" w:rsidRPr="00200E72">
        <w:rPr>
          <w:rFonts w:eastAsia="TimesNewRoman" w:cs="Times New Roman"/>
          <w:strike w:val="0"/>
          <w:color w:val="auto"/>
          <w:lang w:eastAsia="en-US"/>
        </w:rPr>
        <w:t>рекомендованная родителям, должна быть доступной для использования в жизни);</w:t>
      </w:r>
    </w:p>
    <w:p w:rsidR="002A73CC" w:rsidRPr="00200E72" w:rsidRDefault="002A73CC" w:rsidP="002A73CC">
      <w:pPr>
        <w:autoSpaceDE w:val="0"/>
        <w:autoSpaceDN w:val="0"/>
        <w:adjustRightInd w:val="0"/>
        <w:jc w:val="both"/>
        <w:rPr>
          <w:rFonts w:eastAsia="TimesNewRoman" w:cs="Times New Roman"/>
          <w:strike w:val="0"/>
          <w:color w:val="auto"/>
          <w:lang w:eastAsia="en-US"/>
        </w:rPr>
      </w:pPr>
      <w:r w:rsidRPr="00200E72">
        <w:rPr>
          <w:rFonts w:cs="Times New Roman"/>
          <w:strike w:val="0"/>
          <w:color w:val="auto"/>
          <w:lang w:eastAsia="en-US"/>
        </w:rPr>
        <w:t xml:space="preserve">• </w:t>
      </w:r>
      <w:r w:rsidR="00BB76F4">
        <w:rPr>
          <w:rFonts w:cs="Times New Roman"/>
          <w:strike w:val="0"/>
          <w:color w:val="auto"/>
          <w:lang w:eastAsia="en-US"/>
        </w:rPr>
        <w:tab/>
      </w:r>
      <w:r w:rsidRPr="00200E72">
        <w:rPr>
          <w:rFonts w:eastAsia="TimesNewRoman" w:cs="Times New Roman"/>
          <w:strike w:val="0"/>
          <w:color w:val="auto"/>
          <w:lang w:eastAsia="en-US"/>
        </w:rPr>
        <w:t>взаимного сотрудничества и взаимоуважения (доверительные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Pr="00200E72">
        <w:rPr>
          <w:rFonts w:eastAsia="TimesNewRoman" w:cs="Times New Roman"/>
          <w:strike w:val="0"/>
          <w:color w:val="auto"/>
          <w:lang w:eastAsia="en-US"/>
        </w:rPr>
        <w:t>взаимоотношения педагогов с родителями учащихся, а также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Pr="00200E72">
        <w:rPr>
          <w:rFonts w:eastAsia="TimesNewRoman" w:cs="Times New Roman"/>
          <w:strike w:val="0"/>
          <w:color w:val="auto"/>
          <w:lang w:eastAsia="en-US"/>
        </w:rPr>
        <w:t>конструктивный поиск решения возникающих проблем воспитания детей);</w:t>
      </w:r>
    </w:p>
    <w:p w:rsidR="002A73CC" w:rsidRPr="00200E72" w:rsidRDefault="002A73CC" w:rsidP="002A73CC">
      <w:pPr>
        <w:autoSpaceDE w:val="0"/>
        <w:autoSpaceDN w:val="0"/>
        <w:adjustRightInd w:val="0"/>
        <w:jc w:val="both"/>
        <w:rPr>
          <w:rFonts w:eastAsia="TimesNewRoman" w:cs="Times New Roman"/>
          <w:strike w:val="0"/>
          <w:color w:val="auto"/>
          <w:lang w:eastAsia="en-US"/>
        </w:rPr>
      </w:pPr>
      <w:r w:rsidRPr="00200E72">
        <w:rPr>
          <w:rFonts w:cs="Times New Roman"/>
          <w:strike w:val="0"/>
          <w:color w:val="auto"/>
          <w:lang w:eastAsia="en-US"/>
        </w:rPr>
        <w:t xml:space="preserve">• </w:t>
      </w:r>
      <w:r w:rsidR="00BB76F4">
        <w:rPr>
          <w:rFonts w:cs="Times New Roman"/>
          <w:strike w:val="0"/>
          <w:color w:val="auto"/>
          <w:lang w:eastAsia="en-US"/>
        </w:rPr>
        <w:tab/>
      </w:r>
      <w:r w:rsidRPr="00200E72">
        <w:rPr>
          <w:rFonts w:eastAsia="TimesNewRoman" w:cs="Times New Roman"/>
          <w:strike w:val="0"/>
          <w:color w:val="auto"/>
          <w:lang w:eastAsia="en-US"/>
        </w:rPr>
        <w:t>развития (личности, системы отношений личности, процессов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Pr="00200E72">
        <w:rPr>
          <w:rFonts w:eastAsia="TimesNewRoman" w:cs="Times New Roman"/>
          <w:strike w:val="0"/>
          <w:color w:val="auto"/>
          <w:lang w:eastAsia="en-US"/>
        </w:rPr>
        <w:t>жизнедеятельности);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</w:p>
    <w:p w:rsidR="002A73CC" w:rsidRPr="00200E72" w:rsidRDefault="002A73CC" w:rsidP="002A73CC">
      <w:pPr>
        <w:autoSpaceDE w:val="0"/>
        <w:autoSpaceDN w:val="0"/>
        <w:adjustRightInd w:val="0"/>
        <w:jc w:val="both"/>
        <w:rPr>
          <w:rFonts w:eastAsia="TimesNewRoman" w:cs="Times New Roman"/>
          <w:strike w:val="0"/>
          <w:color w:val="auto"/>
          <w:lang w:eastAsia="en-US"/>
        </w:rPr>
      </w:pPr>
      <w:r w:rsidRPr="00200E72">
        <w:rPr>
          <w:rFonts w:cs="Times New Roman"/>
          <w:strike w:val="0"/>
          <w:color w:val="auto"/>
          <w:lang w:eastAsia="en-US"/>
        </w:rPr>
        <w:t xml:space="preserve">• </w:t>
      </w:r>
      <w:r w:rsidR="00BB76F4">
        <w:rPr>
          <w:rFonts w:cs="Times New Roman"/>
          <w:strike w:val="0"/>
          <w:color w:val="auto"/>
          <w:lang w:eastAsia="en-US"/>
        </w:rPr>
        <w:tab/>
      </w:r>
      <w:proofErr w:type="spellStart"/>
      <w:r w:rsidRPr="00200E72">
        <w:rPr>
          <w:rFonts w:eastAsia="TimesNewRoman" w:cs="Times New Roman"/>
          <w:strike w:val="0"/>
          <w:color w:val="auto"/>
          <w:lang w:eastAsia="en-US"/>
        </w:rPr>
        <w:t>гуманизации</w:t>
      </w:r>
      <w:proofErr w:type="spellEnd"/>
      <w:r w:rsidRPr="00200E72">
        <w:rPr>
          <w:rFonts w:eastAsia="TimesNewRoman" w:cs="Times New Roman"/>
          <w:strike w:val="0"/>
          <w:color w:val="auto"/>
          <w:lang w:eastAsia="en-US"/>
        </w:rPr>
        <w:t xml:space="preserve"> отношений и общения;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</w:p>
    <w:p w:rsidR="002A73CC" w:rsidRPr="00200E72" w:rsidRDefault="002A73CC" w:rsidP="002A73CC">
      <w:pPr>
        <w:autoSpaceDE w:val="0"/>
        <w:autoSpaceDN w:val="0"/>
        <w:adjustRightInd w:val="0"/>
        <w:jc w:val="both"/>
        <w:rPr>
          <w:rFonts w:eastAsia="TimesNewRoman" w:cs="Times New Roman"/>
          <w:strike w:val="0"/>
          <w:color w:val="auto"/>
          <w:lang w:eastAsia="en-US"/>
        </w:rPr>
      </w:pPr>
      <w:r w:rsidRPr="00200E72">
        <w:rPr>
          <w:rFonts w:cs="Times New Roman"/>
          <w:strike w:val="0"/>
          <w:color w:val="auto"/>
          <w:lang w:eastAsia="en-US"/>
        </w:rPr>
        <w:lastRenderedPageBreak/>
        <w:t xml:space="preserve">• </w:t>
      </w:r>
      <w:r w:rsidR="00BB76F4">
        <w:rPr>
          <w:rFonts w:cs="Times New Roman"/>
          <w:strike w:val="0"/>
          <w:color w:val="auto"/>
          <w:lang w:eastAsia="en-US"/>
        </w:rPr>
        <w:tab/>
      </w:r>
      <w:r w:rsidRPr="00200E72">
        <w:rPr>
          <w:rFonts w:eastAsia="TimesNewRoman" w:cs="Times New Roman"/>
          <w:strike w:val="0"/>
          <w:color w:val="auto"/>
          <w:lang w:eastAsia="en-US"/>
        </w:rPr>
        <w:t>системности воспитательных воздействий на ребёнка;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</w:p>
    <w:p w:rsidR="002A73CC" w:rsidRPr="00020FE4" w:rsidRDefault="002A73CC" w:rsidP="00020FE4">
      <w:pPr>
        <w:autoSpaceDE w:val="0"/>
        <w:autoSpaceDN w:val="0"/>
        <w:adjustRightInd w:val="0"/>
        <w:jc w:val="both"/>
        <w:rPr>
          <w:rFonts w:eastAsia="TimesNewRoman" w:cs="Times New Roman"/>
          <w:strike w:val="0"/>
          <w:color w:val="auto"/>
          <w:lang w:eastAsia="en-US"/>
        </w:rPr>
      </w:pPr>
      <w:r w:rsidRPr="00200E72">
        <w:rPr>
          <w:rFonts w:cs="Times New Roman"/>
          <w:strike w:val="0"/>
          <w:color w:val="auto"/>
          <w:lang w:eastAsia="en-US"/>
        </w:rPr>
        <w:t xml:space="preserve">• </w:t>
      </w:r>
      <w:r w:rsidR="00BB76F4">
        <w:rPr>
          <w:rFonts w:cs="Times New Roman"/>
          <w:strike w:val="0"/>
          <w:color w:val="auto"/>
          <w:lang w:eastAsia="en-US"/>
        </w:rPr>
        <w:tab/>
      </w:r>
      <w:r w:rsidRPr="00200E72">
        <w:rPr>
          <w:rFonts w:eastAsia="TimesNewRoman" w:cs="Times New Roman"/>
          <w:strike w:val="0"/>
          <w:color w:val="auto"/>
          <w:lang w:eastAsia="en-US"/>
        </w:rPr>
        <w:t xml:space="preserve">преемственности семьи и школы в становлении </w:t>
      </w:r>
      <w:proofErr w:type="spellStart"/>
      <w:r w:rsidRPr="00200E72">
        <w:rPr>
          <w:rFonts w:eastAsia="TimesNewRoman" w:cs="Times New Roman"/>
          <w:strike w:val="0"/>
          <w:color w:val="auto"/>
          <w:lang w:eastAsia="en-US"/>
        </w:rPr>
        <w:t>социокультурного</w:t>
      </w:r>
      <w:proofErr w:type="spellEnd"/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  <w:r w:rsidRPr="00200E72">
        <w:rPr>
          <w:rFonts w:eastAsia="TimesNewRoman" w:cs="Times New Roman"/>
          <w:strike w:val="0"/>
          <w:color w:val="auto"/>
          <w:lang w:eastAsia="en-US"/>
        </w:rPr>
        <w:t>опыта ребёнка;</w:t>
      </w:r>
      <w:r>
        <w:rPr>
          <w:rFonts w:eastAsia="TimesNewRoman" w:cs="Times New Roman"/>
          <w:strike w:val="0"/>
          <w:color w:val="auto"/>
          <w:lang w:eastAsia="en-US"/>
        </w:rPr>
        <w:t xml:space="preserve"> </w:t>
      </w:r>
    </w:p>
    <w:p w:rsidR="002A73CC" w:rsidRDefault="002A73CC" w:rsidP="009D50A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</w:pPr>
    </w:p>
    <w:p w:rsidR="00BB76F4" w:rsidRDefault="009D50A3" w:rsidP="00B77A2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</w:pPr>
      <w:r>
        <w:rPr>
          <w:rFonts w:ascii="TimesNewRomanPS-BoldMT" w:hAnsi="TimesNewRomanPS-BoldMT" w:cs="TimesNewRomanPS-BoldMT"/>
          <w:b/>
          <w:bCs/>
          <w:strike w:val="0"/>
          <w:color w:val="auto"/>
          <w:lang w:eastAsia="en-US"/>
        </w:rPr>
        <w:t>Ожидаемые результаты:</w:t>
      </w:r>
    </w:p>
    <w:p w:rsidR="009D50A3" w:rsidRDefault="009D50A3" w:rsidP="009D50A3">
      <w:pPr>
        <w:autoSpaceDE w:val="0"/>
        <w:autoSpaceDN w:val="0"/>
        <w:adjustRightInd w:val="0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>1.Сформированность психолого-педагогической культуры родителей, усиление их воспитательного</w:t>
      </w:r>
      <w:r w:rsidR="00B77A2B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>
        <w:rPr>
          <w:rFonts w:ascii="TimesNewRomanPSMT" w:hAnsi="TimesNewRomanPSMT" w:cs="TimesNewRomanPSMT"/>
          <w:strike w:val="0"/>
          <w:color w:val="auto"/>
          <w:lang w:eastAsia="en-US"/>
        </w:rPr>
        <w:t>потенциала.</w:t>
      </w:r>
    </w:p>
    <w:p w:rsidR="00B77A2B" w:rsidRDefault="00B77A2B" w:rsidP="009D50A3">
      <w:pPr>
        <w:autoSpaceDE w:val="0"/>
        <w:autoSpaceDN w:val="0"/>
        <w:adjustRightInd w:val="0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3. Положительная динамика активности родителей и их вовлеченности в </w:t>
      </w:r>
      <w:proofErr w:type="spellStart"/>
      <w:proofErr w:type="gramStart"/>
      <w:r>
        <w:rPr>
          <w:rFonts w:ascii="TimesNewRomanPSMT" w:hAnsi="TimesNewRomanPSMT" w:cs="TimesNewRomanPSMT"/>
          <w:strike w:val="0"/>
          <w:color w:val="auto"/>
          <w:lang w:eastAsia="en-US"/>
        </w:rPr>
        <w:t>учебно</w:t>
      </w:r>
      <w:proofErr w:type="spellEnd"/>
      <w:r>
        <w:rPr>
          <w:rFonts w:ascii="TimesNewRomanPSMT" w:hAnsi="TimesNewRomanPSMT" w:cs="TimesNewRomanPSMT"/>
          <w:strike w:val="0"/>
          <w:color w:val="auto"/>
          <w:lang w:eastAsia="en-US"/>
        </w:rPr>
        <w:t>- воспитательный</w:t>
      </w:r>
      <w:proofErr w:type="gramEnd"/>
      <w:r>
        <w:rPr>
          <w:rFonts w:ascii="TimesNewRomanPSMT" w:hAnsi="TimesNewRomanPSMT" w:cs="TimesNewRomanPSMT"/>
          <w:strike w:val="0"/>
          <w:color w:val="auto"/>
          <w:lang w:eastAsia="en-US"/>
        </w:rPr>
        <w:t xml:space="preserve"> процесс школы.</w:t>
      </w:r>
    </w:p>
    <w:p w:rsidR="009D50A3" w:rsidRDefault="00B77A2B" w:rsidP="009D50A3">
      <w:pPr>
        <w:autoSpaceDE w:val="0"/>
        <w:autoSpaceDN w:val="0"/>
        <w:adjustRightInd w:val="0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>3</w:t>
      </w:r>
      <w:r w:rsidR="009D50A3">
        <w:rPr>
          <w:rFonts w:ascii="TimesNewRomanPSMT" w:hAnsi="TimesNewRomanPSMT" w:cs="TimesNewRomanPSMT"/>
          <w:strike w:val="0"/>
          <w:color w:val="auto"/>
          <w:lang w:eastAsia="en-US"/>
        </w:rPr>
        <w:t>. Укрепление взаимоотношений школы и семьи.</w:t>
      </w:r>
    </w:p>
    <w:p w:rsidR="009D50A3" w:rsidRDefault="009D50A3" w:rsidP="009D50A3">
      <w:pPr>
        <w:autoSpaceDE w:val="0"/>
        <w:autoSpaceDN w:val="0"/>
        <w:adjustRightInd w:val="0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>5.Положительная динамика удовлетворенности родителей работой школы-</w:t>
      </w:r>
    </w:p>
    <w:p w:rsidR="009D50A3" w:rsidRDefault="009D50A3" w:rsidP="009D50A3">
      <w:pPr>
        <w:autoSpaceDE w:val="0"/>
        <w:autoSpaceDN w:val="0"/>
        <w:adjustRightInd w:val="0"/>
        <w:rPr>
          <w:rFonts w:ascii="TimesNewRomanPSMT" w:hAnsi="TimesNewRomanPSMT" w:cs="TimesNewRomanPSMT"/>
          <w:strike w:val="0"/>
          <w:color w:val="auto"/>
          <w:lang w:eastAsia="en-US"/>
        </w:rPr>
      </w:pPr>
      <w:r>
        <w:rPr>
          <w:rFonts w:ascii="TimesNewRomanPSMT" w:hAnsi="TimesNewRomanPSMT" w:cs="TimesNewRomanPSMT"/>
          <w:strike w:val="0"/>
          <w:color w:val="auto"/>
          <w:lang w:eastAsia="en-US"/>
        </w:rPr>
        <w:t>интерната.</w:t>
      </w:r>
    </w:p>
    <w:p w:rsidR="009C6367" w:rsidRDefault="009C6367" w:rsidP="002A73CC">
      <w:pPr>
        <w:jc w:val="both"/>
        <w:rPr>
          <w:i/>
          <w:strike w:val="0"/>
        </w:rPr>
      </w:pPr>
    </w:p>
    <w:p w:rsidR="002A73CC" w:rsidRPr="002A73CC" w:rsidRDefault="002A73CC" w:rsidP="002A73CC">
      <w:pPr>
        <w:jc w:val="both"/>
        <w:rPr>
          <w:b/>
          <w:strike w:val="0"/>
        </w:rPr>
      </w:pPr>
      <w:r>
        <w:rPr>
          <w:b/>
          <w:strike w:val="0"/>
        </w:rPr>
        <w:t>Основные направления работы школы с семьей:</w:t>
      </w:r>
    </w:p>
    <w:p w:rsidR="00256678" w:rsidRPr="00E75ECD" w:rsidRDefault="00256678" w:rsidP="002A73CC">
      <w:pPr>
        <w:ind w:firstLine="708"/>
        <w:jc w:val="both"/>
        <w:rPr>
          <w:strike w:val="0"/>
        </w:rPr>
      </w:pPr>
      <w:r w:rsidRPr="00256678">
        <w:rPr>
          <w:strike w:val="0"/>
        </w:rPr>
        <w:t>1. Просвещение родителей по во</w:t>
      </w:r>
      <w:r w:rsidR="00E75ECD">
        <w:rPr>
          <w:strike w:val="0"/>
        </w:rPr>
        <w:t xml:space="preserve">просам психологии и педагогики. </w:t>
      </w:r>
      <w:r w:rsidR="00E75ECD" w:rsidRPr="00E75ECD">
        <w:rPr>
          <w:strike w:val="0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глазах.</w:t>
      </w:r>
    </w:p>
    <w:p w:rsidR="00256678" w:rsidRPr="00256678" w:rsidRDefault="00256678" w:rsidP="002A73CC">
      <w:pPr>
        <w:ind w:firstLine="708"/>
        <w:jc w:val="both"/>
        <w:rPr>
          <w:strike w:val="0"/>
        </w:rPr>
      </w:pPr>
      <w:r w:rsidRPr="00256678">
        <w:rPr>
          <w:strike w:val="0"/>
        </w:rPr>
        <w:t>2. Формирование у родителей понимания принадлежности к школьному образовательному пространству</w:t>
      </w:r>
      <w:r w:rsidR="000D067D">
        <w:rPr>
          <w:strike w:val="0"/>
        </w:rPr>
        <w:t xml:space="preserve">. </w:t>
      </w:r>
      <w:r w:rsidRPr="00256678">
        <w:rPr>
          <w:strike w:val="0"/>
        </w:rPr>
        <w:t xml:space="preserve"> </w:t>
      </w:r>
      <w:r w:rsidR="000D067D" w:rsidRPr="00B120F6">
        <w:rPr>
          <w:strike w:val="0"/>
        </w:rPr>
        <w:t>Поскольку родители являются социальным заказчиком школы –</w:t>
      </w:r>
      <w:r w:rsidR="000D067D">
        <w:rPr>
          <w:strike w:val="0"/>
        </w:rPr>
        <w:t xml:space="preserve"> интерната</w:t>
      </w:r>
      <w:r w:rsidR="000D067D" w:rsidRPr="00B120F6">
        <w:rPr>
          <w:strike w:val="0"/>
        </w:rPr>
        <w:t xml:space="preserve">, они должны активно участвовать в учебно-воспитательном процессе в школе и классе, </w:t>
      </w:r>
      <w:r w:rsidRPr="00256678">
        <w:rPr>
          <w:strike w:val="0"/>
        </w:rPr>
        <w:t>(работа родительских активов классов, участие родителей в рейдах, в заседаниях Совета профилактики; активное вовлечение родителей в организацию классных и школьных мероприятий).</w:t>
      </w:r>
      <w:r w:rsidR="00E75ECD">
        <w:rPr>
          <w:strike w:val="0"/>
        </w:rPr>
        <w:t xml:space="preserve"> </w:t>
      </w:r>
    </w:p>
    <w:p w:rsidR="00256678" w:rsidRPr="002A73CC" w:rsidRDefault="00256678" w:rsidP="002A73C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trike w:val="0"/>
          <w:color w:val="auto"/>
          <w:lang w:eastAsia="en-US"/>
        </w:rPr>
      </w:pPr>
      <w:r w:rsidRPr="00256678">
        <w:rPr>
          <w:strike w:val="0"/>
        </w:rPr>
        <w:t>3. Диагностика</w:t>
      </w:r>
      <w:r w:rsidR="000D067D">
        <w:rPr>
          <w:strike w:val="0"/>
        </w:rPr>
        <w:t>.</w:t>
      </w:r>
      <w:r w:rsidRPr="00256678">
        <w:rPr>
          <w:strike w:val="0"/>
        </w:rPr>
        <w:t xml:space="preserve"> </w:t>
      </w:r>
      <w:r w:rsidR="000D067D" w:rsidRPr="00E75ECD">
        <w:rPr>
          <w:rFonts w:ascii="TimesNewRomanPSMT" w:hAnsi="TimesNewRomanPSMT" w:cs="TimesNewRomanPSMT"/>
          <w:strike w:val="0"/>
          <w:color w:val="auto"/>
          <w:lang w:eastAsia="en-US"/>
        </w:rPr>
        <w:t>Для того</w:t>
      </w:r>
      <w:proofErr w:type="gramStart"/>
      <w:r w:rsidR="00921A51">
        <w:rPr>
          <w:rFonts w:ascii="TimesNewRomanPSMT" w:hAnsi="TimesNewRomanPSMT" w:cs="TimesNewRomanPSMT"/>
          <w:strike w:val="0"/>
          <w:color w:val="auto"/>
          <w:lang w:eastAsia="en-US"/>
        </w:rPr>
        <w:t>,</w:t>
      </w:r>
      <w:proofErr w:type="gramEnd"/>
      <w:r w:rsidR="000D067D" w:rsidRPr="00E75ECD">
        <w:rPr>
          <w:rFonts w:ascii="TimesNewRomanPSMT" w:hAnsi="TimesNewRomanPSMT" w:cs="TimesNewRomanPSMT"/>
          <w:strike w:val="0"/>
          <w:color w:val="auto"/>
          <w:lang w:eastAsia="en-US"/>
        </w:rPr>
        <w:t xml:space="preserve"> чтобы работа с семьей, где воспитывается ребенок с ОВЗ,  шла успешно, и взаимодействие было эффективным, специалисту необходимо знать особенности конкретной семьи: как семья проживает кризис, связанный с воспитанием ребенка с ограниченными возможностями здоровья, какие психологические защиты используются, как распределяются роли в семье, </w:t>
      </w:r>
      <w:r w:rsidR="000D067D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 w:rsidR="000D067D" w:rsidRPr="00E75ECD">
        <w:rPr>
          <w:rFonts w:ascii="TimesNewRomanPSMT" w:hAnsi="TimesNewRomanPSMT" w:cs="TimesNewRomanPSMT"/>
          <w:strike w:val="0"/>
          <w:color w:val="auto"/>
          <w:lang w:eastAsia="en-US"/>
        </w:rPr>
        <w:t>с какими ежедневными трудностями сталкиваются родит</w:t>
      </w:r>
      <w:r w:rsidR="000D067D">
        <w:rPr>
          <w:rFonts w:ascii="TimesNewRomanPSMT" w:hAnsi="TimesNewRomanPSMT" w:cs="TimesNewRomanPSMT"/>
          <w:strike w:val="0"/>
          <w:color w:val="auto"/>
          <w:lang w:eastAsia="en-US"/>
        </w:rPr>
        <w:t>ели, как они с ними справляются</w:t>
      </w:r>
      <w:r w:rsidR="000D067D" w:rsidRPr="00E75ECD">
        <w:rPr>
          <w:rFonts w:ascii="TimesNewRomanPSMT" w:hAnsi="TimesNewRomanPSMT" w:cs="TimesNewRomanPSMT"/>
          <w:strike w:val="0"/>
          <w:color w:val="auto"/>
          <w:lang w:eastAsia="en-US"/>
        </w:rPr>
        <w:t xml:space="preserve"> </w:t>
      </w:r>
      <w:r w:rsidRPr="00256678">
        <w:rPr>
          <w:strike w:val="0"/>
        </w:rPr>
        <w:t>(обследование условий жизни и воспитания детей, н</w:t>
      </w:r>
      <w:r w:rsidR="00F9428D">
        <w:rPr>
          <w:strike w:val="0"/>
        </w:rPr>
        <w:t>аблюдение за семейной ситуацией</w:t>
      </w:r>
      <w:r w:rsidRPr="00256678">
        <w:rPr>
          <w:strike w:val="0"/>
        </w:rPr>
        <w:t xml:space="preserve"> со стороны социального педагога школы, проведение простейших диагностических методик с привлечением психолога школы).</w:t>
      </w:r>
      <w:r w:rsidR="00E75ECD" w:rsidRPr="00E75ECD">
        <w:rPr>
          <w:rFonts w:ascii="TimesNewRomanPSMT" w:hAnsi="TimesNewRomanPSMT" w:cs="TimesNewRomanPSMT"/>
          <w:strike w:val="0"/>
          <w:color w:val="auto"/>
          <w:sz w:val="24"/>
          <w:szCs w:val="24"/>
          <w:lang w:eastAsia="en-US"/>
        </w:rPr>
        <w:t xml:space="preserve"> </w:t>
      </w:r>
    </w:p>
    <w:p w:rsidR="00256678" w:rsidRPr="00256678" w:rsidRDefault="00256678" w:rsidP="002A73CC">
      <w:pPr>
        <w:ind w:firstLine="708"/>
        <w:jc w:val="both"/>
        <w:rPr>
          <w:strike w:val="0"/>
        </w:rPr>
      </w:pPr>
      <w:r w:rsidRPr="00256678">
        <w:rPr>
          <w:strike w:val="0"/>
        </w:rPr>
        <w:t>4. Коррекционная работа (оказание психолого-педагогической помощи и поддержки в решении проблемных ситуаций семейного воспитания).</w:t>
      </w:r>
    </w:p>
    <w:p w:rsidR="00200E72" w:rsidRDefault="00200E72" w:rsidP="00200E7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trike w:val="0"/>
          <w:color w:val="auto"/>
          <w:lang w:eastAsia="en-US"/>
        </w:rPr>
      </w:pPr>
    </w:p>
    <w:p w:rsidR="007406C7" w:rsidRPr="003310D0" w:rsidRDefault="003310D0" w:rsidP="00BC4C17">
      <w:pPr>
        <w:jc w:val="both"/>
        <w:rPr>
          <w:b/>
          <w:strike w:val="0"/>
        </w:rPr>
      </w:pPr>
      <w:r w:rsidRPr="003310D0">
        <w:rPr>
          <w:b/>
          <w:strike w:val="0"/>
        </w:rPr>
        <w:t>Содержание работы</w:t>
      </w:r>
    </w:p>
    <w:p w:rsidR="003310D0" w:rsidRPr="003310D0" w:rsidRDefault="003310D0" w:rsidP="00BC4C17">
      <w:pPr>
        <w:jc w:val="both"/>
        <w:rPr>
          <w:b/>
          <w:i/>
          <w:strike w:val="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786"/>
        <w:gridCol w:w="2297"/>
        <w:gridCol w:w="2205"/>
      </w:tblGrid>
      <w:tr w:rsidR="009C31AD" w:rsidTr="00726544">
        <w:tc>
          <w:tcPr>
            <w:tcW w:w="4786" w:type="dxa"/>
          </w:tcPr>
          <w:p w:rsidR="009C31AD" w:rsidRPr="007406C7" w:rsidRDefault="003310D0" w:rsidP="003310D0">
            <w:pPr>
              <w:jc w:val="both"/>
              <w:rPr>
                <w:strike w:val="0"/>
              </w:rPr>
            </w:pPr>
            <w:r>
              <w:rPr>
                <w:strike w:val="0"/>
              </w:rPr>
              <w:t>Мероприятия</w:t>
            </w:r>
          </w:p>
        </w:tc>
        <w:tc>
          <w:tcPr>
            <w:tcW w:w="2297" w:type="dxa"/>
          </w:tcPr>
          <w:p w:rsidR="009C31AD" w:rsidRPr="007406C7" w:rsidRDefault="009C31AD" w:rsidP="00BC4C17">
            <w:pPr>
              <w:jc w:val="both"/>
              <w:rPr>
                <w:strike w:val="0"/>
              </w:rPr>
            </w:pPr>
            <w:r>
              <w:rPr>
                <w:strike w:val="0"/>
              </w:rPr>
              <w:t>Сроки</w:t>
            </w:r>
          </w:p>
        </w:tc>
        <w:tc>
          <w:tcPr>
            <w:tcW w:w="2205" w:type="dxa"/>
          </w:tcPr>
          <w:p w:rsidR="009C31AD" w:rsidRPr="007406C7" w:rsidRDefault="009C31AD" w:rsidP="00BC4C17">
            <w:pPr>
              <w:jc w:val="both"/>
              <w:rPr>
                <w:strike w:val="0"/>
              </w:rPr>
            </w:pPr>
            <w:r>
              <w:rPr>
                <w:strike w:val="0"/>
              </w:rPr>
              <w:t>Ответственные</w:t>
            </w:r>
          </w:p>
        </w:tc>
      </w:tr>
      <w:tr w:rsidR="000D067D" w:rsidTr="00726544">
        <w:tc>
          <w:tcPr>
            <w:tcW w:w="9288" w:type="dxa"/>
            <w:gridSpan w:val="3"/>
          </w:tcPr>
          <w:p w:rsidR="000D067D" w:rsidRPr="002A73CC" w:rsidRDefault="000D067D" w:rsidP="002A73C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trike w:val="0"/>
                <w:color w:val="auto"/>
                <w:lang w:eastAsia="en-US"/>
              </w:rPr>
            </w:pPr>
            <w:r w:rsidRPr="002A73CC">
              <w:rPr>
                <w:b/>
                <w:strike w:val="0"/>
              </w:rPr>
              <w:t xml:space="preserve">1. Изучение семей </w:t>
            </w:r>
            <w:r w:rsidR="00982F1F" w:rsidRPr="002A73CC">
              <w:rPr>
                <w:b/>
                <w:strike w:val="0"/>
              </w:rPr>
              <w:t>обучающихся</w:t>
            </w:r>
          </w:p>
        </w:tc>
      </w:tr>
      <w:tr w:rsidR="009C31AD" w:rsidTr="00726544">
        <w:tc>
          <w:tcPr>
            <w:tcW w:w="4786" w:type="dxa"/>
          </w:tcPr>
          <w:p w:rsidR="009C31AD" w:rsidRPr="00982F1F" w:rsidRDefault="009C31AD" w:rsidP="009C31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</w:pPr>
            <w:r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систематического</w:t>
            </w:r>
            <w:proofErr w:type="gramEnd"/>
          </w:p>
          <w:p w:rsidR="009C31AD" w:rsidRPr="00982F1F" w:rsidRDefault="009C31AD" w:rsidP="009C31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 xml:space="preserve"> выполнением родителями</w:t>
            </w:r>
          </w:p>
          <w:p w:rsidR="009C31AD" w:rsidRPr="00982F1F" w:rsidRDefault="009C31AD" w:rsidP="009C31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</w:pPr>
            <w:r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 xml:space="preserve">своих обязанностей и наблюдения </w:t>
            </w:r>
            <w:proofErr w:type="gramStart"/>
            <w:r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за</w:t>
            </w:r>
            <w:proofErr w:type="gramEnd"/>
          </w:p>
          <w:p w:rsidR="009C31AD" w:rsidRPr="00982F1F" w:rsidRDefault="009C31AD" w:rsidP="009C31AD">
            <w:pPr>
              <w:autoSpaceDE w:val="0"/>
              <w:autoSpaceDN w:val="0"/>
              <w:adjustRightInd w:val="0"/>
              <w:rPr>
                <w:strike w:val="0"/>
                <w:sz w:val="24"/>
                <w:szCs w:val="24"/>
              </w:rPr>
            </w:pPr>
            <w:r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взаимоотношениями родителей и детей.</w:t>
            </w:r>
          </w:p>
        </w:tc>
        <w:tc>
          <w:tcPr>
            <w:tcW w:w="2297" w:type="dxa"/>
          </w:tcPr>
          <w:p w:rsidR="009C31AD" w:rsidRPr="00982F1F" w:rsidRDefault="009C31AD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982F1F">
              <w:rPr>
                <w:strike w:val="0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</w:tcPr>
          <w:p w:rsidR="009C31AD" w:rsidRPr="00982F1F" w:rsidRDefault="009C31AD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982F1F">
              <w:rPr>
                <w:strike w:val="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113BEF" w:rsidTr="00726544">
        <w:tc>
          <w:tcPr>
            <w:tcW w:w="4786" w:type="dxa"/>
          </w:tcPr>
          <w:p w:rsidR="00113BEF" w:rsidRPr="00982F1F" w:rsidRDefault="00113BEF" w:rsidP="009C31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</w:tcPr>
          <w:p w:rsidR="00113BEF" w:rsidRPr="00982F1F" w:rsidRDefault="00113BEF" w:rsidP="00BC4C17">
            <w:pPr>
              <w:jc w:val="both"/>
              <w:rPr>
                <w:strike w:val="0"/>
                <w:sz w:val="24"/>
                <w:szCs w:val="24"/>
              </w:rPr>
            </w:pPr>
          </w:p>
        </w:tc>
        <w:tc>
          <w:tcPr>
            <w:tcW w:w="2205" w:type="dxa"/>
          </w:tcPr>
          <w:p w:rsidR="00113BEF" w:rsidRPr="00982F1F" w:rsidRDefault="00113BEF" w:rsidP="00BC4C17">
            <w:pPr>
              <w:jc w:val="both"/>
              <w:rPr>
                <w:strike w:val="0"/>
                <w:sz w:val="24"/>
                <w:szCs w:val="24"/>
              </w:rPr>
            </w:pPr>
          </w:p>
        </w:tc>
      </w:tr>
      <w:tr w:rsidR="009C31AD" w:rsidTr="00726544">
        <w:tc>
          <w:tcPr>
            <w:tcW w:w="4786" w:type="dxa"/>
          </w:tcPr>
          <w:p w:rsidR="009C31AD" w:rsidRPr="00982F1F" w:rsidRDefault="009737F7" w:rsidP="009737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А</w:t>
            </w:r>
            <w:r w:rsidR="009C31AD"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нкетирование</w:t>
            </w:r>
            <w:r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9C31AD"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 xml:space="preserve">собеседование с родителями </w:t>
            </w:r>
            <w:r w:rsidR="009C31AD"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с целью определения уровня их педагогической</w:t>
            </w:r>
            <w:r w:rsid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 xml:space="preserve"> к</w:t>
            </w:r>
            <w:r w:rsidR="009C31AD"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ультуры</w:t>
            </w:r>
            <w:r w:rsid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, ознакомления с традициями и условиями воспитания в семье, характера межличностных отношений.</w:t>
            </w:r>
          </w:p>
        </w:tc>
        <w:tc>
          <w:tcPr>
            <w:tcW w:w="2297" w:type="dxa"/>
          </w:tcPr>
          <w:p w:rsidR="009C31AD" w:rsidRPr="00982F1F" w:rsidRDefault="009C31AD" w:rsidP="009C31AD">
            <w:pPr>
              <w:pStyle w:val="a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982F1F">
              <w:rPr>
                <w:rFonts w:ascii="Times New Roman" w:hAnsi="Times New Roman" w:cs="Times New Roman"/>
                <w:sz w:val="24"/>
                <w:szCs w:val="24"/>
              </w:rPr>
              <w:t>При поступлении ребенка в учреждение</w:t>
            </w:r>
          </w:p>
        </w:tc>
        <w:tc>
          <w:tcPr>
            <w:tcW w:w="2205" w:type="dxa"/>
          </w:tcPr>
          <w:p w:rsidR="009C31AD" w:rsidRPr="00982F1F" w:rsidRDefault="000E5098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Педагог-психолог, дефектолог, социальный педагог, классные руководители</w:t>
            </w:r>
          </w:p>
        </w:tc>
      </w:tr>
      <w:tr w:rsidR="00113BEF" w:rsidTr="00726544">
        <w:tc>
          <w:tcPr>
            <w:tcW w:w="4786" w:type="dxa"/>
          </w:tcPr>
          <w:p w:rsidR="00113BEF" w:rsidRPr="00982F1F" w:rsidRDefault="00113BEF" w:rsidP="009C31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Формирование социального паспорта класса и школы</w:t>
            </w:r>
          </w:p>
        </w:tc>
        <w:tc>
          <w:tcPr>
            <w:tcW w:w="2297" w:type="dxa"/>
          </w:tcPr>
          <w:p w:rsidR="00113BEF" w:rsidRPr="00113BEF" w:rsidRDefault="00113BEF" w:rsidP="009C31AD">
            <w:pPr>
              <w:pStyle w:val="a4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113B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5" w:type="dxa"/>
          </w:tcPr>
          <w:p w:rsidR="00113BEF" w:rsidRPr="00982F1F" w:rsidRDefault="00113BEF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82F1F" w:rsidTr="00726544">
        <w:tc>
          <w:tcPr>
            <w:tcW w:w="4786" w:type="dxa"/>
          </w:tcPr>
          <w:p w:rsidR="00982F1F" w:rsidRPr="00982F1F" w:rsidRDefault="00982F1F" w:rsidP="000D06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</w:pPr>
            <w:r w:rsidRPr="00982F1F"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>Анализ материалов детского творчества</w:t>
            </w:r>
            <w:r>
              <w:rPr>
                <w:rFonts w:ascii="TimesNewRomanPSMT" w:hAnsi="TimesNewRomanPSMT" w:cs="TimesNewRomanPSMT"/>
                <w:strike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97" w:type="dxa"/>
          </w:tcPr>
          <w:p w:rsidR="00982F1F" w:rsidRPr="000E5098" w:rsidRDefault="00B063EB" w:rsidP="00B063EB">
            <w:pPr>
              <w:jc w:val="both"/>
              <w:rPr>
                <w:rFonts w:cs="Times New Roman"/>
                <w:strike w:val="0"/>
                <w:sz w:val="24"/>
                <w:szCs w:val="24"/>
              </w:rPr>
            </w:pPr>
            <w:r>
              <w:rPr>
                <w:rFonts w:cs="Times New Roman"/>
                <w:strike w:val="0"/>
                <w:sz w:val="24"/>
                <w:szCs w:val="24"/>
              </w:rPr>
              <w:t>В ходе планового диагностического обследования</w:t>
            </w:r>
          </w:p>
        </w:tc>
        <w:tc>
          <w:tcPr>
            <w:tcW w:w="2205" w:type="dxa"/>
          </w:tcPr>
          <w:p w:rsidR="00982F1F" w:rsidRPr="00982F1F" w:rsidRDefault="002F5585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Педагог-психолог</w:t>
            </w:r>
          </w:p>
        </w:tc>
      </w:tr>
      <w:tr w:rsidR="000D067D" w:rsidTr="00726544">
        <w:tc>
          <w:tcPr>
            <w:tcW w:w="9288" w:type="dxa"/>
            <w:gridSpan w:val="3"/>
          </w:tcPr>
          <w:p w:rsidR="000D067D" w:rsidRPr="002A73CC" w:rsidRDefault="000D067D" w:rsidP="002A73CC">
            <w:pPr>
              <w:jc w:val="center"/>
              <w:rPr>
                <w:b/>
                <w:strike w:val="0"/>
              </w:rPr>
            </w:pPr>
            <w:r w:rsidRPr="002A73CC">
              <w:rPr>
                <w:b/>
                <w:strike w:val="0"/>
              </w:rPr>
              <w:t>2. Психолого-педагогическое просвещение родителей.</w:t>
            </w:r>
          </w:p>
        </w:tc>
      </w:tr>
      <w:tr w:rsidR="009C31AD" w:rsidTr="00726544">
        <w:tc>
          <w:tcPr>
            <w:tcW w:w="4786" w:type="dxa"/>
          </w:tcPr>
          <w:p w:rsidR="009C31AD" w:rsidRPr="00982F1F" w:rsidRDefault="009C31AD" w:rsidP="00982F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F1F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 для родителей  (собрания, конференции, тренинги, лекции)</w:t>
            </w:r>
          </w:p>
        </w:tc>
        <w:tc>
          <w:tcPr>
            <w:tcW w:w="2297" w:type="dxa"/>
          </w:tcPr>
          <w:p w:rsidR="009C31AD" w:rsidRPr="00982F1F" w:rsidRDefault="00726544" w:rsidP="00726544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2</w:t>
            </w:r>
            <w:r w:rsidR="00982F1F">
              <w:rPr>
                <w:strike w:val="0"/>
                <w:sz w:val="24"/>
                <w:szCs w:val="24"/>
              </w:rPr>
              <w:t xml:space="preserve"> раз</w:t>
            </w:r>
            <w:r>
              <w:rPr>
                <w:strike w:val="0"/>
                <w:sz w:val="24"/>
                <w:szCs w:val="24"/>
              </w:rPr>
              <w:t>а</w:t>
            </w:r>
            <w:r w:rsidR="00982F1F">
              <w:rPr>
                <w:strike w:val="0"/>
                <w:sz w:val="24"/>
                <w:szCs w:val="24"/>
              </w:rPr>
              <w:t xml:space="preserve"> в </w:t>
            </w:r>
            <w:r>
              <w:rPr>
                <w:strike w:val="0"/>
                <w:sz w:val="24"/>
                <w:szCs w:val="24"/>
              </w:rPr>
              <w:t>год</w:t>
            </w:r>
          </w:p>
        </w:tc>
        <w:tc>
          <w:tcPr>
            <w:tcW w:w="2205" w:type="dxa"/>
          </w:tcPr>
          <w:p w:rsidR="009C31AD" w:rsidRPr="00982F1F" w:rsidRDefault="00982F1F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Заместители директора по ВР и УР</w:t>
            </w:r>
          </w:p>
        </w:tc>
      </w:tr>
      <w:tr w:rsidR="00982F1F" w:rsidTr="00726544">
        <w:tc>
          <w:tcPr>
            <w:tcW w:w="4786" w:type="dxa"/>
          </w:tcPr>
          <w:p w:rsidR="00982F1F" w:rsidRPr="00982F1F" w:rsidRDefault="00982F1F" w:rsidP="00982F1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trike w:val="0"/>
                <w:sz w:val="24"/>
                <w:szCs w:val="24"/>
              </w:rPr>
              <w:t>Проведение круглых столов, тематических</w:t>
            </w:r>
            <w:r w:rsidRPr="00982F1F">
              <w:rPr>
                <w:rFonts w:cs="Times New Roman"/>
                <w:strike w:val="0"/>
                <w:sz w:val="24"/>
                <w:szCs w:val="24"/>
              </w:rPr>
              <w:t xml:space="preserve"> мастер-класс</w:t>
            </w:r>
            <w:r>
              <w:rPr>
                <w:rFonts w:cs="Times New Roman"/>
                <w:strike w:val="0"/>
                <w:sz w:val="24"/>
                <w:szCs w:val="24"/>
              </w:rPr>
              <w:t>ов</w:t>
            </w:r>
            <w:r w:rsidRPr="00982F1F">
              <w:rPr>
                <w:rFonts w:cs="Times New Roman"/>
                <w:strike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strike w:val="0"/>
                <w:sz w:val="24"/>
                <w:szCs w:val="24"/>
              </w:rPr>
              <w:t xml:space="preserve"> по актуальным вопросам воспитания детей с ОВЗ</w:t>
            </w:r>
          </w:p>
        </w:tc>
        <w:tc>
          <w:tcPr>
            <w:tcW w:w="2297" w:type="dxa"/>
          </w:tcPr>
          <w:p w:rsidR="00982F1F" w:rsidRPr="00982F1F" w:rsidRDefault="00982F1F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1 раз в четверть, по запросу родителей</w:t>
            </w:r>
          </w:p>
        </w:tc>
        <w:tc>
          <w:tcPr>
            <w:tcW w:w="2205" w:type="dxa"/>
          </w:tcPr>
          <w:p w:rsidR="00982F1F" w:rsidRPr="00982F1F" w:rsidRDefault="00982F1F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Заместители директора по ВР и УР, педагог-психолог, д</w:t>
            </w:r>
            <w:r w:rsidR="002A73CC">
              <w:rPr>
                <w:strike w:val="0"/>
                <w:sz w:val="24"/>
                <w:szCs w:val="24"/>
              </w:rPr>
              <w:t>е</w:t>
            </w:r>
            <w:r>
              <w:rPr>
                <w:strike w:val="0"/>
                <w:sz w:val="24"/>
                <w:szCs w:val="24"/>
              </w:rPr>
              <w:t>фектологи</w:t>
            </w:r>
          </w:p>
        </w:tc>
      </w:tr>
      <w:tr w:rsidR="00726544" w:rsidTr="00726544">
        <w:tc>
          <w:tcPr>
            <w:tcW w:w="4786" w:type="dxa"/>
          </w:tcPr>
          <w:p w:rsidR="00726544" w:rsidRDefault="00726544" w:rsidP="00982F1F">
            <w:pPr>
              <w:jc w:val="both"/>
              <w:rPr>
                <w:rFonts w:cs="Times New Roman"/>
                <w:strike w:val="0"/>
                <w:sz w:val="24"/>
                <w:szCs w:val="24"/>
              </w:rPr>
            </w:pPr>
            <w:r>
              <w:rPr>
                <w:rFonts w:cs="Times New Roman"/>
                <w:strike w:val="0"/>
                <w:sz w:val="24"/>
                <w:szCs w:val="24"/>
              </w:rPr>
              <w:t>Классные родительские собрания (анализ успеваемости</w:t>
            </w:r>
            <w:r w:rsidR="001E046E">
              <w:rPr>
                <w:rFonts w:cs="Times New Roman"/>
                <w:strike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strike w:val="0"/>
                <w:sz w:val="24"/>
                <w:szCs w:val="24"/>
              </w:rPr>
              <w:t>рекомендации родителям</w:t>
            </w:r>
            <w:r w:rsidR="001E046E">
              <w:rPr>
                <w:rFonts w:cs="Times New Roman"/>
                <w:strike w:val="0"/>
                <w:sz w:val="24"/>
                <w:szCs w:val="24"/>
              </w:rPr>
              <w:t xml:space="preserve"> по вопросам обучения и воспитания)</w:t>
            </w:r>
          </w:p>
        </w:tc>
        <w:tc>
          <w:tcPr>
            <w:tcW w:w="2297" w:type="dxa"/>
          </w:tcPr>
          <w:p w:rsidR="00726544" w:rsidRDefault="00726544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1 раз в четверть</w:t>
            </w:r>
          </w:p>
        </w:tc>
        <w:tc>
          <w:tcPr>
            <w:tcW w:w="2205" w:type="dxa"/>
          </w:tcPr>
          <w:p w:rsidR="00726544" w:rsidRDefault="00726544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Классные руководители</w:t>
            </w:r>
            <w:r w:rsidR="001E046E">
              <w:rPr>
                <w:strike w:val="0"/>
                <w:sz w:val="24"/>
                <w:szCs w:val="24"/>
              </w:rPr>
              <w:t>, воспитатели</w:t>
            </w:r>
          </w:p>
        </w:tc>
      </w:tr>
      <w:tr w:rsidR="009C31AD" w:rsidTr="00726544">
        <w:tc>
          <w:tcPr>
            <w:tcW w:w="4786" w:type="dxa"/>
          </w:tcPr>
          <w:p w:rsidR="009C31AD" w:rsidRPr="00982F1F" w:rsidRDefault="009C31AD" w:rsidP="00F0562B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982F1F">
              <w:rPr>
                <w:strike w:val="0"/>
                <w:sz w:val="24"/>
                <w:szCs w:val="24"/>
              </w:rPr>
              <w:t xml:space="preserve">Оформление различных по содержанию информационных материалов (памятки, разделы </w:t>
            </w:r>
            <w:r w:rsidR="00F0562B">
              <w:rPr>
                <w:strike w:val="0"/>
                <w:sz w:val="24"/>
                <w:szCs w:val="24"/>
              </w:rPr>
              <w:t xml:space="preserve">на стендах </w:t>
            </w:r>
            <w:r w:rsidRPr="00982F1F">
              <w:rPr>
                <w:strike w:val="0"/>
                <w:sz w:val="24"/>
                <w:szCs w:val="24"/>
              </w:rPr>
              <w:t>для родителей, на официальном сайте образовательного учреждения</w:t>
            </w:r>
            <w:r w:rsidR="00F0562B">
              <w:rPr>
                <w:strike w:val="0"/>
                <w:sz w:val="24"/>
                <w:szCs w:val="24"/>
              </w:rPr>
              <w:t xml:space="preserve">, в группе </w:t>
            </w:r>
            <w:proofErr w:type="spellStart"/>
            <w:r w:rsidR="00F0562B">
              <w:rPr>
                <w:strike w:val="0"/>
                <w:sz w:val="24"/>
                <w:szCs w:val="24"/>
              </w:rPr>
              <w:t>ВКонтакте</w:t>
            </w:r>
            <w:proofErr w:type="spellEnd"/>
            <w:proofErr w:type="gramStart"/>
            <w:r w:rsidR="00F0562B">
              <w:rPr>
                <w:strike w:val="0"/>
                <w:sz w:val="24"/>
                <w:szCs w:val="24"/>
              </w:rPr>
              <w:t xml:space="preserve"> </w:t>
            </w:r>
            <w:r w:rsidR="00982F1F">
              <w:rPr>
                <w:strike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97" w:type="dxa"/>
          </w:tcPr>
          <w:p w:rsidR="009C31AD" w:rsidRPr="00982F1F" w:rsidRDefault="00982F1F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ежеквартально</w:t>
            </w:r>
          </w:p>
        </w:tc>
        <w:tc>
          <w:tcPr>
            <w:tcW w:w="2205" w:type="dxa"/>
          </w:tcPr>
          <w:p w:rsidR="009C31AD" w:rsidRPr="00982F1F" w:rsidRDefault="001E046E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Заместитель директора по ВР, УР, специалисты</w:t>
            </w:r>
          </w:p>
        </w:tc>
      </w:tr>
      <w:tr w:rsidR="00982F1F" w:rsidTr="00726544">
        <w:tc>
          <w:tcPr>
            <w:tcW w:w="4786" w:type="dxa"/>
          </w:tcPr>
          <w:p w:rsidR="00982F1F" w:rsidRPr="00982F1F" w:rsidRDefault="00982F1F" w:rsidP="009C31AD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982F1F">
              <w:rPr>
                <w:strike w:val="0"/>
                <w:sz w:val="24"/>
                <w:szCs w:val="24"/>
              </w:rPr>
              <w:t>Индивидуальные тематические консультации</w:t>
            </w:r>
            <w:r>
              <w:rPr>
                <w:strike w:val="0"/>
                <w:sz w:val="24"/>
                <w:szCs w:val="24"/>
              </w:rPr>
              <w:t xml:space="preserve"> с классными руководителями, со специалистами</w:t>
            </w:r>
          </w:p>
        </w:tc>
        <w:tc>
          <w:tcPr>
            <w:tcW w:w="2297" w:type="dxa"/>
          </w:tcPr>
          <w:p w:rsidR="00982F1F" w:rsidRPr="00982F1F" w:rsidRDefault="002A73CC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1 раз в четверть, по запросу родителей</w:t>
            </w:r>
          </w:p>
        </w:tc>
        <w:tc>
          <w:tcPr>
            <w:tcW w:w="2205" w:type="dxa"/>
          </w:tcPr>
          <w:p w:rsidR="00982F1F" w:rsidRPr="00982F1F" w:rsidRDefault="001E046E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E5098" w:rsidTr="00726544">
        <w:tc>
          <w:tcPr>
            <w:tcW w:w="4786" w:type="dxa"/>
          </w:tcPr>
          <w:p w:rsidR="000E5098" w:rsidRPr="00982F1F" w:rsidRDefault="000E5098" w:rsidP="000E5098">
            <w:pPr>
              <w:ind w:left="34"/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 xml:space="preserve">Информирование родителей о результатах освоения ребенком образовательной программы, СИПР, программы развития, участие родителей в работе </w:t>
            </w:r>
            <w:proofErr w:type="spellStart"/>
            <w:r>
              <w:rPr>
                <w:strike w:val="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97" w:type="dxa"/>
          </w:tcPr>
          <w:p w:rsidR="000E5098" w:rsidRDefault="000E5098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</w:tcPr>
          <w:p w:rsidR="000E5098" w:rsidRDefault="000E5098" w:rsidP="000E5098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 xml:space="preserve">Классные руководители, </w:t>
            </w:r>
          </w:p>
        </w:tc>
      </w:tr>
      <w:tr w:rsidR="009C31AD" w:rsidTr="00726544">
        <w:tc>
          <w:tcPr>
            <w:tcW w:w="4786" w:type="dxa"/>
          </w:tcPr>
          <w:p w:rsidR="009C31AD" w:rsidRPr="00982F1F" w:rsidRDefault="002A73CC" w:rsidP="002A73CC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Оформление ф</w:t>
            </w:r>
            <w:r w:rsidR="009C31AD" w:rsidRPr="00982F1F">
              <w:rPr>
                <w:strike w:val="0"/>
                <w:sz w:val="24"/>
                <w:szCs w:val="24"/>
              </w:rPr>
              <w:t>отовыставки</w:t>
            </w:r>
            <w:r>
              <w:rPr>
                <w:strike w:val="0"/>
                <w:sz w:val="24"/>
                <w:szCs w:val="24"/>
              </w:rPr>
              <w:t xml:space="preserve"> «Все начинается в школе», «Наша школьная жизнь»</w:t>
            </w:r>
            <w:r w:rsidR="009C31AD" w:rsidRPr="00982F1F">
              <w:rPr>
                <w:strike w:val="0"/>
                <w:sz w:val="24"/>
                <w:szCs w:val="24"/>
              </w:rPr>
              <w:t>, выставки работ обучающихся</w:t>
            </w:r>
            <w:r w:rsidR="001E046E">
              <w:rPr>
                <w:strike w:val="0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9C31AD" w:rsidRPr="00982F1F" w:rsidRDefault="00921A51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Е</w:t>
            </w:r>
            <w:r w:rsidR="001E046E">
              <w:rPr>
                <w:strike w:val="0"/>
                <w:sz w:val="24"/>
                <w:szCs w:val="24"/>
              </w:rPr>
              <w:t>жеквартально</w:t>
            </w:r>
          </w:p>
        </w:tc>
        <w:tc>
          <w:tcPr>
            <w:tcW w:w="2205" w:type="dxa"/>
          </w:tcPr>
          <w:p w:rsidR="009C31AD" w:rsidRPr="00982F1F" w:rsidRDefault="002A73CC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 xml:space="preserve">Социальный педагог, замдиректора </w:t>
            </w:r>
            <w:r w:rsidR="001E046E">
              <w:rPr>
                <w:strike w:val="0"/>
                <w:sz w:val="24"/>
                <w:szCs w:val="24"/>
              </w:rPr>
              <w:t xml:space="preserve"> по ВР, учитель рисования</w:t>
            </w:r>
          </w:p>
        </w:tc>
      </w:tr>
      <w:tr w:rsidR="00982F1F" w:rsidTr="00726544">
        <w:tc>
          <w:tcPr>
            <w:tcW w:w="9288" w:type="dxa"/>
            <w:gridSpan w:val="3"/>
          </w:tcPr>
          <w:p w:rsidR="00982F1F" w:rsidRPr="002A73CC" w:rsidRDefault="00982F1F" w:rsidP="002A73CC">
            <w:pPr>
              <w:jc w:val="center"/>
              <w:rPr>
                <w:b/>
                <w:strike w:val="0"/>
              </w:rPr>
            </w:pPr>
            <w:r w:rsidRPr="002A73CC">
              <w:rPr>
                <w:b/>
                <w:strike w:val="0"/>
              </w:rPr>
              <w:t>3. Вовлечение родителей в учебно-воспитательный процесс.</w:t>
            </w:r>
          </w:p>
        </w:tc>
      </w:tr>
      <w:tr w:rsidR="002A73CC" w:rsidTr="00726544">
        <w:tc>
          <w:tcPr>
            <w:tcW w:w="4786" w:type="dxa"/>
          </w:tcPr>
          <w:p w:rsidR="002A73CC" w:rsidRPr="002A73CC" w:rsidRDefault="002A73CC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2A73CC">
              <w:rPr>
                <w:strike w:val="0"/>
                <w:sz w:val="24"/>
                <w:szCs w:val="24"/>
              </w:rPr>
              <w:t>Проведение Дня открытых дверей, открытых уроков, занятий для родителей</w:t>
            </w:r>
          </w:p>
        </w:tc>
        <w:tc>
          <w:tcPr>
            <w:tcW w:w="2297" w:type="dxa"/>
          </w:tcPr>
          <w:p w:rsidR="002A73CC" w:rsidRPr="002A73CC" w:rsidRDefault="001E046E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1 раз в год, по запросу родителей, по инициативе педагогов</w:t>
            </w:r>
          </w:p>
        </w:tc>
        <w:tc>
          <w:tcPr>
            <w:tcW w:w="2205" w:type="dxa"/>
          </w:tcPr>
          <w:p w:rsidR="002A73CC" w:rsidRPr="002A73CC" w:rsidRDefault="001E046E" w:rsidP="001E046E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 xml:space="preserve">Зам. директора по УР, ВР, учителя, воспитатели </w:t>
            </w:r>
          </w:p>
        </w:tc>
      </w:tr>
      <w:tr w:rsidR="002A73CC" w:rsidTr="00726544">
        <w:tc>
          <w:tcPr>
            <w:tcW w:w="4786" w:type="dxa"/>
          </w:tcPr>
          <w:p w:rsidR="002A73CC" w:rsidRPr="002A73CC" w:rsidRDefault="002A73CC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2A73CC">
              <w:rPr>
                <w:strike w:val="0"/>
                <w:sz w:val="24"/>
                <w:szCs w:val="24"/>
              </w:rPr>
              <w:t>Участие родителей в организации и проведении внеурочных мероприятий, общешкольных праздников, конкурсов, викторин, экскурсий.</w:t>
            </w:r>
          </w:p>
        </w:tc>
        <w:tc>
          <w:tcPr>
            <w:tcW w:w="2297" w:type="dxa"/>
          </w:tcPr>
          <w:p w:rsidR="002A73CC" w:rsidRPr="002A73CC" w:rsidRDefault="002A73CC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2A73CC">
              <w:rPr>
                <w:strike w:val="0"/>
                <w:sz w:val="24"/>
                <w:szCs w:val="24"/>
              </w:rPr>
              <w:t>В соответствии с планом организации мероприятий</w:t>
            </w:r>
          </w:p>
        </w:tc>
        <w:tc>
          <w:tcPr>
            <w:tcW w:w="2205" w:type="dxa"/>
          </w:tcPr>
          <w:p w:rsidR="002A73CC" w:rsidRPr="002A73CC" w:rsidRDefault="002A73CC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2A73CC">
              <w:rPr>
                <w:strike w:val="0"/>
                <w:sz w:val="24"/>
                <w:szCs w:val="24"/>
              </w:rPr>
              <w:t>Педагоги, ответственные за проведение мероприятия</w:t>
            </w:r>
          </w:p>
        </w:tc>
      </w:tr>
      <w:tr w:rsidR="00726544" w:rsidTr="00726544">
        <w:tc>
          <w:tcPr>
            <w:tcW w:w="4786" w:type="dxa"/>
          </w:tcPr>
          <w:p w:rsidR="00726544" w:rsidRPr="002A73CC" w:rsidRDefault="00726544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Представление результатов совместного творчества детей и родителей (участие в выставках, творческих конкурсах)</w:t>
            </w:r>
          </w:p>
        </w:tc>
        <w:tc>
          <w:tcPr>
            <w:tcW w:w="2297" w:type="dxa"/>
          </w:tcPr>
          <w:p w:rsidR="00726544" w:rsidRPr="002A73CC" w:rsidRDefault="00726544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2A73CC">
              <w:rPr>
                <w:strike w:val="0"/>
                <w:sz w:val="24"/>
                <w:szCs w:val="24"/>
              </w:rPr>
              <w:t xml:space="preserve">В соответствии с планом организации </w:t>
            </w:r>
            <w:r w:rsidRPr="002A73CC">
              <w:rPr>
                <w:strike w:val="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205" w:type="dxa"/>
          </w:tcPr>
          <w:p w:rsidR="00726544" w:rsidRPr="002A73CC" w:rsidRDefault="00726544" w:rsidP="00BC4C17">
            <w:pPr>
              <w:jc w:val="both"/>
              <w:rPr>
                <w:strike w:val="0"/>
                <w:sz w:val="24"/>
                <w:szCs w:val="24"/>
              </w:rPr>
            </w:pPr>
            <w:proofErr w:type="gramStart"/>
            <w:r>
              <w:rPr>
                <w:strike w:val="0"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strike w:val="0"/>
                <w:sz w:val="24"/>
                <w:szCs w:val="24"/>
              </w:rPr>
              <w:t xml:space="preserve"> за организацию выставки</w:t>
            </w:r>
          </w:p>
        </w:tc>
      </w:tr>
      <w:tr w:rsidR="002A73CC" w:rsidTr="00726544">
        <w:tc>
          <w:tcPr>
            <w:tcW w:w="9288" w:type="dxa"/>
            <w:gridSpan w:val="3"/>
          </w:tcPr>
          <w:p w:rsidR="002A73CC" w:rsidRPr="002A73CC" w:rsidRDefault="002A73CC" w:rsidP="002A73CC">
            <w:pPr>
              <w:jc w:val="center"/>
              <w:rPr>
                <w:b/>
                <w:strike w:val="0"/>
              </w:rPr>
            </w:pPr>
            <w:r w:rsidRPr="002A73CC">
              <w:rPr>
                <w:b/>
                <w:strike w:val="0"/>
              </w:rPr>
              <w:lastRenderedPageBreak/>
              <w:t>4. Работа с семьями, находящимися в «группе риска»</w:t>
            </w:r>
          </w:p>
        </w:tc>
      </w:tr>
      <w:tr w:rsidR="002A73CC" w:rsidTr="00726544">
        <w:tc>
          <w:tcPr>
            <w:tcW w:w="4786" w:type="dxa"/>
          </w:tcPr>
          <w:p w:rsidR="002A73CC" w:rsidRPr="00FC145F" w:rsidRDefault="002A73CC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FC145F">
              <w:rPr>
                <w:strike w:val="0"/>
                <w:sz w:val="24"/>
                <w:szCs w:val="24"/>
              </w:rPr>
              <w:t xml:space="preserve">Организация индивидуальной профилактической работы с семьями, состоящими на </w:t>
            </w:r>
            <w:proofErr w:type="spellStart"/>
            <w:r w:rsidRPr="00FC145F">
              <w:rPr>
                <w:strike w:val="0"/>
                <w:sz w:val="24"/>
                <w:szCs w:val="24"/>
              </w:rPr>
              <w:t>внутришкольном</w:t>
            </w:r>
            <w:proofErr w:type="spellEnd"/>
            <w:r w:rsidRPr="00FC145F">
              <w:rPr>
                <w:strike w:val="0"/>
                <w:sz w:val="24"/>
                <w:szCs w:val="24"/>
              </w:rPr>
              <w:t xml:space="preserve"> контроле</w:t>
            </w:r>
          </w:p>
        </w:tc>
        <w:tc>
          <w:tcPr>
            <w:tcW w:w="2297" w:type="dxa"/>
          </w:tcPr>
          <w:p w:rsidR="002A73CC" w:rsidRPr="00FC145F" w:rsidRDefault="003310D0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FC145F">
              <w:rPr>
                <w:strike w:val="0"/>
                <w:sz w:val="24"/>
                <w:szCs w:val="24"/>
              </w:rPr>
              <w:t>В соответствии с планом индивидуальной профилактической работы с семьей</w:t>
            </w:r>
          </w:p>
        </w:tc>
        <w:tc>
          <w:tcPr>
            <w:tcW w:w="2205" w:type="dxa"/>
          </w:tcPr>
          <w:p w:rsidR="002A73CC" w:rsidRPr="00113BEF" w:rsidRDefault="003310D0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113BEF">
              <w:rPr>
                <w:strike w:val="0"/>
                <w:sz w:val="24"/>
                <w:szCs w:val="24"/>
              </w:rPr>
              <w:t>Соц. педагог</w:t>
            </w:r>
          </w:p>
        </w:tc>
      </w:tr>
      <w:tr w:rsidR="003310D0" w:rsidTr="00726544">
        <w:tc>
          <w:tcPr>
            <w:tcW w:w="4786" w:type="dxa"/>
          </w:tcPr>
          <w:p w:rsidR="003310D0" w:rsidRPr="00FC145F" w:rsidRDefault="003310D0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FC145F">
              <w:rPr>
                <w:strike w:val="0"/>
                <w:sz w:val="24"/>
                <w:szCs w:val="24"/>
              </w:rPr>
              <w:t xml:space="preserve">Посещение семей, состоящих на </w:t>
            </w:r>
            <w:proofErr w:type="spellStart"/>
            <w:r w:rsidRPr="00FC145F">
              <w:rPr>
                <w:strike w:val="0"/>
                <w:sz w:val="24"/>
                <w:szCs w:val="24"/>
              </w:rPr>
              <w:t>внутришкольном</w:t>
            </w:r>
            <w:proofErr w:type="spellEnd"/>
            <w:r w:rsidRPr="00FC145F">
              <w:rPr>
                <w:strike w:val="0"/>
                <w:sz w:val="24"/>
                <w:szCs w:val="24"/>
              </w:rPr>
              <w:t xml:space="preserve"> контроле, не приступивших к учебе, </w:t>
            </w:r>
            <w:r w:rsidR="00FC145F" w:rsidRPr="00FC145F">
              <w:rPr>
                <w:strike w:val="0"/>
                <w:sz w:val="24"/>
                <w:szCs w:val="24"/>
              </w:rPr>
              <w:t>находящихся в трудной жизненной ситуации</w:t>
            </w:r>
          </w:p>
        </w:tc>
        <w:tc>
          <w:tcPr>
            <w:tcW w:w="2297" w:type="dxa"/>
          </w:tcPr>
          <w:p w:rsidR="003310D0" w:rsidRPr="00FC145F" w:rsidRDefault="00FC145F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FC145F">
              <w:rPr>
                <w:strike w:val="0"/>
                <w:sz w:val="24"/>
                <w:szCs w:val="24"/>
              </w:rPr>
              <w:t>При выявлении, по необходимости</w:t>
            </w:r>
          </w:p>
        </w:tc>
        <w:tc>
          <w:tcPr>
            <w:tcW w:w="2205" w:type="dxa"/>
          </w:tcPr>
          <w:p w:rsidR="003310D0" w:rsidRPr="00113BEF" w:rsidRDefault="00FC145F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113BEF">
              <w:rPr>
                <w:strike w:val="0"/>
                <w:sz w:val="24"/>
                <w:szCs w:val="24"/>
              </w:rPr>
              <w:t>Соц. педагог</w:t>
            </w:r>
            <w:r w:rsidR="00113BEF" w:rsidRPr="00113BEF">
              <w:rPr>
                <w:strike w:val="0"/>
                <w:sz w:val="24"/>
                <w:szCs w:val="24"/>
              </w:rPr>
              <w:t>, педагог-психолог, классные руководители</w:t>
            </w:r>
          </w:p>
        </w:tc>
      </w:tr>
      <w:tr w:rsidR="00FC145F" w:rsidTr="00726544">
        <w:tc>
          <w:tcPr>
            <w:tcW w:w="4786" w:type="dxa"/>
          </w:tcPr>
          <w:p w:rsidR="00FC145F" w:rsidRPr="00FC145F" w:rsidRDefault="00FC145F" w:rsidP="00726544">
            <w:pPr>
              <w:jc w:val="both"/>
              <w:rPr>
                <w:strike w:val="0"/>
                <w:sz w:val="24"/>
                <w:szCs w:val="24"/>
              </w:rPr>
            </w:pPr>
            <w:r w:rsidRPr="00FC145F">
              <w:rPr>
                <w:strike w:val="0"/>
                <w:sz w:val="24"/>
                <w:szCs w:val="24"/>
              </w:rPr>
              <w:t>Привлечение к работе с семьей служб системы профилактики правонарушений</w:t>
            </w:r>
          </w:p>
        </w:tc>
        <w:tc>
          <w:tcPr>
            <w:tcW w:w="2297" w:type="dxa"/>
          </w:tcPr>
          <w:p w:rsidR="00FC145F" w:rsidRPr="00FC145F" w:rsidRDefault="00FC145F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FC145F">
              <w:rPr>
                <w:strike w:val="0"/>
                <w:sz w:val="24"/>
                <w:szCs w:val="24"/>
              </w:rPr>
              <w:t>В соответствии с планом совместной работы, при выявлении неблагополучия</w:t>
            </w:r>
          </w:p>
        </w:tc>
        <w:tc>
          <w:tcPr>
            <w:tcW w:w="2205" w:type="dxa"/>
          </w:tcPr>
          <w:p w:rsidR="00FC145F" w:rsidRPr="00113BEF" w:rsidRDefault="00FC145F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113BEF">
              <w:rPr>
                <w:strike w:val="0"/>
                <w:sz w:val="24"/>
                <w:szCs w:val="24"/>
              </w:rPr>
              <w:t>Зам. директора по ВР</w:t>
            </w:r>
            <w:r w:rsidR="00113BEF" w:rsidRPr="00113BEF">
              <w:rPr>
                <w:strike w:val="0"/>
                <w:sz w:val="24"/>
                <w:szCs w:val="24"/>
              </w:rPr>
              <w:t>, социальный педагог</w:t>
            </w:r>
          </w:p>
        </w:tc>
      </w:tr>
      <w:tr w:rsidR="00921A51" w:rsidTr="00726544">
        <w:tc>
          <w:tcPr>
            <w:tcW w:w="4786" w:type="dxa"/>
          </w:tcPr>
          <w:p w:rsidR="00921A51" w:rsidRPr="00FC145F" w:rsidRDefault="00921A51" w:rsidP="00726544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Приглашение родителей на заседание Совета профилактики учреждения</w:t>
            </w:r>
          </w:p>
        </w:tc>
        <w:tc>
          <w:tcPr>
            <w:tcW w:w="2297" w:type="dxa"/>
          </w:tcPr>
          <w:p w:rsidR="00921A51" w:rsidRPr="00FC145F" w:rsidRDefault="00921A51" w:rsidP="00BC4C17">
            <w:pPr>
              <w:jc w:val="both"/>
              <w:rPr>
                <w:strike w:val="0"/>
                <w:sz w:val="24"/>
                <w:szCs w:val="24"/>
              </w:rPr>
            </w:pPr>
            <w:r w:rsidRPr="00FC145F">
              <w:rPr>
                <w:strike w:val="0"/>
                <w:sz w:val="24"/>
                <w:szCs w:val="24"/>
              </w:rPr>
              <w:t>При выявлении, по необходимости</w:t>
            </w:r>
          </w:p>
        </w:tc>
        <w:tc>
          <w:tcPr>
            <w:tcW w:w="2205" w:type="dxa"/>
          </w:tcPr>
          <w:p w:rsidR="00921A51" w:rsidRPr="00113BEF" w:rsidRDefault="00921A51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113BEF" w:rsidTr="00726544">
        <w:tc>
          <w:tcPr>
            <w:tcW w:w="9288" w:type="dxa"/>
            <w:gridSpan w:val="3"/>
          </w:tcPr>
          <w:p w:rsidR="00113BEF" w:rsidRPr="00BB76F4" w:rsidRDefault="00BB76F4" w:rsidP="00BB76F4">
            <w:pPr>
              <w:jc w:val="center"/>
              <w:rPr>
                <w:b/>
                <w:strike w:val="0"/>
              </w:rPr>
            </w:pPr>
            <w:r w:rsidRPr="00BB76F4">
              <w:rPr>
                <w:b/>
                <w:strike w:val="0"/>
              </w:rPr>
              <w:t>5. У</w:t>
            </w:r>
            <w:r w:rsidR="00113BEF" w:rsidRPr="00BB76F4">
              <w:rPr>
                <w:b/>
                <w:strike w:val="0"/>
              </w:rPr>
              <w:t>частие родителей в управлении образовательным учреждением</w:t>
            </w:r>
          </w:p>
        </w:tc>
      </w:tr>
      <w:tr w:rsidR="00113BEF" w:rsidTr="000E5098">
        <w:tc>
          <w:tcPr>
            <w:tcW w:w="4786" w:type="dxa"/>
          </w:tcPr>
          <w:p w:rsidR="00113BEF" w:rsidRDefault="00113BEF" w:rsidP="00F0562B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Работа родительского комитета, Совета</w:t>
            </w:r>
            <w:r w:rsidR="000E5098">
              <w:rPr>
                <w:strike w:val="0"/>
                <w:sz w:val="24"/>
                <w:szCs w:val="24"/>
              </w:rPr>
              <w:t xml:space="preserve"> учреждения</w:t>
            </w:r>
            <w:r>
              <w:rPr>
                <w:strike w:val="0"/>
                <w:sz w:val="24"/>
                <w:szCs w:val="24"/>
              </w:rPr>
              <w:t xml:space="preserve">, </w:t>
            </w:r>
            <w:r w:rsidR="000E5098" w:rsidRPr="00B120F6">
              <w:rPr>
                <w:strike w:val="0"/>
                <w:sz w:val="24"/>
                <w:szCs w:val="24"/>
              </w:rPr>
              <w:t xml:space="preserve">создание временных комиссий при родительском комитете </w:t>
            </w:r>
            <w:r w:rsidR="000E5098">
              <w:rPr>
                <w:strike w:val="0"/>
                <w:sz w:val="24"/>
                <w:szCs w:val="24"/>
              </w:rPr>
              <w:t xml:space="preserve">для решения проблем класса, школы, </w:t>
            </w:r>
            <w:r w:rsidR="000E5098" w:rsidRPr="00B120F6">
              <w:rPr>
                <w:strike w:val="0"/>
                <w:sz w:val="24"/>
                <w:szCs w:val="24"/>
              </w:rPr>
              <w:t xml:space="preserve">привлечение родительского актива к обсуждению </w:t>
            </w:r>
            <w:r w:rsidR="000E5098">
              <w:rPr>
                <w:strike w:val="0"/>
                <w:sz w:val="24"/>
                <w:szCs w:val="24"/>
              </w:rPr>
              <w:t xml:space="preserve">локальных актов, </w:t>
            </w:r>
            <w:r w:rsidR="000E5098" w:rsidRPr="00B120F6">
              <w:rPr>
                <w:strike w:val="0"/>
                <w:sz w:val="24"/>
                <w:szCs w:val="24"/>
              </w:rPr>
              <w:t>основных документов, которые затрагивают интересы детей,</w:t>
            </w:r>
            <w:r w:rsidR="000E5098">
              <w:rPr>
                <w:strike w:val="0"/>
                <w:sz w:val="24"/>
                <w:szCs w:val="24"/>
              </w:rPr>
              <w:t xml:space="preserve"> </w:t>
            </w:r>
            <w:r w:rsidR="00F0562B">
              <w:rPr>
                <w:strike w:val="0"/>
                <w:sz w:val="24"/>
                <w:szCs w:val="24"/>
              </w:rPr>
              <w:t xml:space="preserve"> участие родителей в </w:t>
            </w:r>
            <w:proofErr w:type="gramStart"/>
            <w:r w:rsidR="00F0562B">
              <w:rPr>
                <w:strike w:val="0"/>
                <w:sz w:val="24"/>
                <w:szCs w:val="24"/>
              </w:rPr>
              <w:t>контроле</w:t>
            </w:r>
            <w:r w:rsidR="000E5098" w:rsidRPr="00B120F6">
              <w:rPr>
                <w:strike w:val="0"/>
                <w:sz w:val="24"/>
                <w:szCs w:val="24"/>
              </w:rPr>
              <w:t xml:space="preserve"> за</w:t>
            </w:r>
            <w:proofErr w:type="gramEnd"/>
            <w:r w:rsidR="000E5098" w:rsidRPr="00B120F6">
              <w:rPr>
                <w:strike w:val="0"/>
                <w:sz w:val="24"/>
                <w:szCs w:val="24"/>
              </w:rPr>
              <w:t xml:space="preserve"> </w:t>
            </w:r>
            <w:r w:rsidR="000E5098">
              <w:rPr>
                <w:strike w:val="0"/>
                <w:sz w:val="24"/>
                <w:szCs w:val="24"/>
              </w:rPr>
              <w:t>организацией питания в школе-интернате</w:t>
            </w:r>
            <w:r w:rsidR="000E5098" w:rsidRPr="00B120F6">
              <w:rPr>
                <w:strike w:val="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113BEF" w:rsidRPr="00FC145F" w:rsidRDefault="00BB76F4" w:rsidP="00BC4C17">
            <w:pPr>
              <w:jc w:val="both"/>
              <w:rPr>
                <w:strike w:val="0"/>
                <w:sz w:val="24"/>
                <w:szCs w:val="24"/>
              </w:rPr>
            </w:pPr>
            <w:r>
              <w:rPr>
                <w:strike w:val="0"/>
                <w:sz w:val="24"/>
                <w:szCs w:val="24"/>
              </w:rPr>
              <w:t>По плану работы школы</w:t>
            </w:r>
          </w:p>
        </w:tc>
        <w:tc>
          <w:tcPr>
            <w:tcW w:w="2205" w:type="dxa"/>
          </w:tcPr>
          <w:p w:rsidR="00113BEF" w:rsidRPr="00F0562B" w:rsidRDefault="00F0562B" w:rsidP="00F0562B">
            <w:pPr>
              <w:jc w:val="both"/>
              <w:rPr>
                <w:strike w:val="0"/>
                <w:sz w:val="24"/>
                <w:szCs w:val="24"/>
              </w:rPr>
            </w:pPr>
            <w:r w:rsidRPr="00F0562B">
              <w:rPr>
                <w:strike w:val="0"/>
                <w:sz w:val="24"/>
                <w:szCs w:val="24"/>
              </w:rPr>
              <w:t>Заместители директора по УР, ВР, к</w:t>
            </w:r>
            <w:r>
              <w:rPr>
                <w:strike w:val="0"/>
                <w:sz w:val="24"/>
                <w:szCs w:val="24"/>
              </w:rPr>
              <w:t>лассные руководители</w:t>
            </w:r>
            <w:r w:rsidRPr="00F0562B">
              <w:rPr>
                <w:strike w:val="0"/>
                <w:sz w:val="24"/>
                <w:szCs w:val="24"/>
              </w:rPr>
              <w:t xml:space="preserve"> </w:t>
            </w:r>
          </w:p>
        </w:tc>
      </w:tr>
    </w:tbl>
    <w:p w:rsidR="007406C7" w:rsidRDefault="007406C7" w:rsidP="00BC4C17">
      <w:pPr>
        <w:jc w:val="both"/>
        <w:rPr>
          <w:i/>
          <w:strike w:val="0"/>
        </w:rPr>
      </w:pPr>
    </w:p>
    <w:p w:rsidR="00113BEF" w:rsidRPr="00B120F6" w:rsidRDefault="00113BEF" w:rsidP="00113BEF">
      <w:pPr>
        <w:rPr>
          <w:i/>
          <w:strike w:val="0"/>
        </w:rPr>
      </w:pPr>
      <w:r w:rsidRPr="00113BEF">
        <w:rPr>
          <w:b/>
          <w:strike w:val="0"/>
        </w:rPr>
        <w:t>Механизм  оценки   результатов включает следующие критерии</w:t>
      </w:r>
      <w:r w:rsidRPr="00B120F6">
        <w:rPr>
          <w:i/>
          <w:strike w:val="0"/>
        </w:rPr>
        <w:t>:</w:t>
      </w:r>
    </w:p>
    <w:p w:rsidR="00113BEF" w:rsidRPr="00B120F6" w:rsidRDefault="00113BEF" w:rsidP="00113B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F6">
        <w:rPr>
          <w:rFonts w:ascii="Times New Roman" w:hAnsi="Times New Roman" w:cs="Times New Roman"/>
          <w:sz w:val="28"/>
          <w:szCs w:val="28"/>
        </w:rPr>
        <w:t>снижение количества неблагополучных семей в школе;</w:t>
      </w:r>
    </w:p>
    <w:p w:rsidR="00113BEF" w:rsidRPr="00B120F6" w:rsidRDefault="00113BEF" w:rsidP="00113B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</w:t>
      </w:r>
      <w:r w:rsidRPr="00B120F6">
        <w:rPr>
          <w:rFonts w:ascii="Times New Roman" w:hAnsi="Times New Roman" w:cs="Times New Roman"/>
          <w:sz w:val="28"/>
          <w:szCs w:val="28"/>
        </w:rPr>
        <w:t xml:space="preserve">  педагогической компетентности родителей;</w:t>
      </w:r>
    </w:p>
    <w:p w:rsidR="00113BEF" w:rsidRPr="00B120F6" w:rsidRDefault="00113BEF" w:rsidP="00113B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F6">
        <w:rPr>
          <w:rFonts w:ascii="Times New Roman" w:hAnsi="Times New Roman" w:cs="Times New Roman"/>
          <w:sz w:val="28"/>
          <w:szCs w:val="28"/>
        </w:rPr>
        <w:t>новые формы сотрудничества, взаимодействия  семьи и школы;</w:t>
      </w:r>
    </w:p>
    <w:p w:rsidR="00113BEF" w:rsidRPr="00B120F6" w:rsidRDefault="00113BEF" w:rsidP="00113B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F6">
        <w:rPr>
          <w:rFonts w:ascii="Times New Roman" w:hAnsi="Times New Roman" w:cs="Times New Roman"/>
          <w:sz w:val="28"/>
          <w:szCs w:val="28"/>
        </w:rPr>
        <w:t>более высокая удовлетворенность родителей работой школы;</w:t>
      </w:r>
    </w:p>
    <w:p w:rsidR="00113BEF" w:rsidRDefault="000E5098" w:rsidP="00113B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13BEF" w:rsidRPr="00B120F6">
        <w:rPr>
          <w:rFonts w:ascii="Times New Roman" w:hAnsi="Times New Roman" w:cs="Times New Roman"/>
          <w:sz w:val="28"/>
          <w:szCs w:val="28"/>
        </w:rPr>
        <w:t>правонарушений среди воспитанников.</w:t>
      </w: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363CFC" w:rsidRDefault="00363CFC" w:rsidP="00363CFC">
      <w:pPr>
        <w:jc w:val="both"/>
        <w:rPr>
          <w:i/>
          <w:strike w:val="0"/>
        </w:rPr>
      </w:pPr>
    </w:p>
    <w:p w:rsidR="00937E41" w:rsidRDefault="00937E41" w:rsidP="00F0562B">
      <w:pPr>
        <w:rPr>
          <w:i/>
          <w:strike w:val="0"/>
        </w:rPr>
      </w:pPr>
    </w:p>
    <w:p w:rsidR="00937E41" w:rsidRDefault="00937E41" w:rsidP="00363CFC">
      <w:pPr>
        <w:jc w:val="right"/>
        <w:rPr>
          <w:i/>
          <w:strike w:val="0"/>
        </w:rPr>
      </w:pPr>
    </w:p>
    <w:p w:rsidR="00C65DC6" w:rsidRPr="00363CFC" w:rsidRDefault="00363CFC" w:rsidP="00363CFC">
      <w:pPr>
        <w:jc w:val="right"/>
        <w:rPr>
          <w:strike w:val="0"/>
        </w:rPr>
      </w:pPr>
      <w:r>
        <w:rPr>
          <w:i/>
          <w:strike w:val="0"/>
        </w:rPr>
        <w:lastRenderedPageBreak/>
        <w:t>Приложение</w:t>
      </w:r>
      <w:proofErr w:type="gramStart"/>
      <w:r>
        <w:rPr>
          <w:i/>
          <w:strike w:val="0"/>
        </w:rPr>
        <w:t>1</w:t>
      </w:r>
      <w:proofErr w:type="gramEnd"/>
    </w:p>
    <w:p w:rsidR="00C65DC6" w:rsidRPr="00363CFC" w:rsidRDefault="00C65DC6" w:rsidP="00F9428D">
      <w:pPr>
        <w:rPr>
          <w:i/>
          <w:strike w:val="0"/>
        </w:rPr>
      </w:pPr>
    </w:p>
    <w:p w:rsidR="00363CFC" w:rsidRPr="00363CFC" w:rsidRDefault="00363CFC" w:rsidP="00363CFC">
      <w:pPr>
        <w:shd w:val="clear" w:color="auto" w:fill="FFFFFF"/>
        <w:spacing w:after="160" w:line="354" w:lineRule="atLeast"/>
        <w:jc w:val="center"/>
        <w:rPr>
          <w:rFonts w:ascii="Helvetica" w:eastAsia="Times New Roman" w:hAnsi="Helvetica"/>
          <w:strike w:val="0"/>
          <w:color w:val="212121"/>
        </w:rPr>
      </w:pPr>
      <w:r w:rsidRPr="00363CFC">
        <w:rPr>
          <w:rFonts w:eastAsia="Times New Roman"/>
          <w:b/>
          <w:bCs/>
          <w:strike w:val="0"/>
          <w:color w:val="212121"/>
        </w:rPr>
        <w:t>Диагностические методики изучения семьи учащихся.</w:t>
      </w:r>
    </w:p>
    <w:p w:rsidR="00363CFC" w:rsidRPr="00363CFC" w:rsidRDefault="00363CFC" w:rsidP="00363CFC">
      <w:pPr>
        <w:shd w:val="clear" w:color="auto" w:fill="FFFFFF"/>
        <w:spacing w:after="160" w:line="354" w:lineRule="atLeast"/>
        <w:ind w:firstLine="720"/>
        <w:jc w:val="both"/>
        <w:rPr>
          <w:rFonts w:ascii="Helvetica" w:eastAsia="Times New Roman" w:hAnsi="Helvetica"/>
          <w:strike w:val="0"/>
          <w:color w:val="212121"/>
        </w:rPr>
      </w:pPr>
      <w:r w:rsidRPr="00363CFC">
        <w:rPr>
          <w:rFonts w:eastAsia="Times New Roman"/>
          <w:strike w:val="0"/>
          <w:color w:val="212121"/>
        </w:rPr>
        <w:t>Диагностические методики позволяют остаться родителям один на один с серией вопросов и честно признаться себе в том, что получается у него хорошо в воспитании ребенка, а что не очень и требует исправления. Изучение семей учащихся позволяет педагогу ближе познакомиться с самим учеником, понять уклад жизни семьи, ее традиции, и обычаи, духовные ценности, стиль взаимоотношений родителей и детей.</w:t>
      </w:r>
    </w:p>
    <w:p w:rsidR="00363CFC" w:rsidRDefault="00363CFC" w:rsidP="00363CFC">
      <w:pPr>
        <w:shd w:val="clear" w:color="auto" w:fill="FFFFFF"/>
        <w:spacing w:after="160" w:line="354" w:lineRule="atLeast"/>
        <w:ind w:firstLine="720"/>
        <w:jc w:val="both"/>
        <w:rPr>
          <w:rFonts w:eastAsia="Times New Roman"/>
          <w:strike w:val="0"/>
          <w:color w:val="212121"/>
        </w:rPr>
      </w:pPr>
      <w:r w:rsidRPr="00363CFC">
        <w:rPr>
          <w:rFonts w:eastAsia="Times New Roman"/>
          <w:strike w:val="0"/>
          <w:color w:val="212121"/>
        </w:rPr>
        <w:t xml:space="preserve">Для изучения семьи </w:t>
      </w:r>
      <w:r w:rsidR="002B5083">
        <w:rPr>
          <w:rFonts w:eastAsia="Times New Roman"/>
          <w:strike w:val="0"/>
          <w:color w:val="212121"/>
        </w:rPr>
        <w:t xml:space="preserve">мы используем </w:t>
      </w:r>
      <w:r w:rsidRPr="00363CFC">
        <w:rPr>
          <w:rFonts w:eastAsia="Times New Roman"/>
          <w:strike w:val="0"/>
          <w:color w:val="212121"/>
        </w:rPr>
        <w:t xml:space="preserve"> различные методы психолого-педагогической диагностики: наблюдение, беседу, тестирование, анкетирование, тренинги, деловые игры, </w:t>
      </w:r>
      <w:r w:rsidR="003C430D">
        <w:rPr>
          <w:rFonts w:eastAsia="Times New Roman"/>
          <w:strike w:val="0"/>
          <w:color w:val="212121"/>
        </w:rPr>
        <w:t>анализ материалов</w:t>
      </w:r>
      <w:r w:rsidRPr="00363CFC">
        <w:rPr>
          <w:rFonts w:eastAsia="Times New Roman"/>
          <w:strike w:val="0"/>
          <w:color w:val="212121"/>
        </w:rPr>
        <w:t xml:space="preserve"> детского творчества.</w:t>
      </w:r>
    </w:p>
    <w:tbl>
      <w:tblPr>
        <w:tblStyle w:val="a8"/>
        <w:tblW w:w="0" w:type="auto"/>
        <w:tblLook w:val="04A0"/>
      </w:tblPr>
      <w:tblGrid>
        <w:gridCol w:w="4644"/>
        <w:gridCol w:w="4644"/>
      </w:tblGrid>
      <w:tr w:rsidR="00AC00B5" w:rsidTr="00AC00B5"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2B5083">
              <w:rPr>
                <w:rFonts w:eastAsia="Times New Roman"/>
                <w:i/>
                <w:strike w:val="0"/>
              </w:rPr>
              <w:t>Аспекты изучения</w:t>
            </w:r>
          </w:p>
        </w:tc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2B5083">
              <w:rPr>
                <w:rFonts w:eastAsia="Times New Roman"/>
                <w:i/>
                <w:strike w:val="0"/>
              </w:rPr>
              <w:t>Диагностические средства (автор, название методики)</w:t>
            </w:r>
          </w:p>
        </w:tc>
      </w:tr>
      <w:tr w:rsidR="00AC00B5" w:rsidTr="00AC00B5"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363CFC">
              <w:rPr>
                <w:rFonts w:eastAsia="Times New Roman"/>
                <w:strike w:val="0"/>
              </w:rPr>
              <w:t>Программа наблюдений, анализ и оценка воспитанности детей в семье</w:t>
            </w:r>
          </w:p>
        </w:tc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363CFC">
              <w:rPr>
                <w:rFonts w:eastAsia="Times New Roman"/>
                <w:strike w:val="0"/>
              </w:rPr>
              <w:t>Методика М.И. Шиловой</w:t>
            </w:r>
          </w:p>
        </w:tc>
      </w:tr>
      <w:tr w:rsidR="00AC00B5" w:rsidTr="00AC00B5">
        <w:tc>
          <w:tcPr>
            <w:tcW w:w="4644" w:type="dxa"/>
          </w:tcPr>
          <w:p w:rsidR="00AC00B5" w:rsidRPr="00AC00B5" w:rsidRDefault="00AC00B5" w:rsidP="00AC00B5">
            <w:pPr>
              <w:autoSpaceDE w:val="0"/>
              <w:autoSpaceDN w:val="0"/>
              <w:adjustRightInd w:val="0"/>
              <w:rPr>
                <w:rFonts w:eastAsia="TimesNewRoman" w:cs="Times New Roman"/>
                <w:strike w:val="0"/>
                <w:color w:val="auto"/>
                <w:lang w:eastAsia="en-US"/>
              </w:rPr>
            </w:pPr>
            <w:r>
              <w:rPr>
                <w:rFonts w:eastAsia="TimesNewRoman" w:cs="Times New Roman"/>
                <w:strike w:val="0"/>
                <w:color w:val="auto"/>
                <w:lang w:eastAsia="en-US"/>
              </w:rPr>
              <w:t xml:space="preserve">Определение уровня </w:t>
            </w:r>
          </w:p>
          <w:p w:rsidR="00AC00B5" w:rsidRDefault="00AC00B5" w:rsidP="00AC00B5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AC00B5">
              <w:rPr>
                <w:rFonts w:eastAsia="TimesNewRoman" w:cs="Times New Roman"/>
                <w:strike w:val="0"/>
                <w:color w:val="auto"/>
                <w:lang w:eastAsia="en-US"/>
              </w:rPr>
              <w:t>потребности родителей в психолого-педагогических знаниях</w:t>
            </w:r>
          </w:p>
        </w:tc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363CFC">
              <w:rPr>
                <w:rFonts w:eastAsia="Times New Roman"/>
                <w:strike w:val="0"/>
              </w:rPr>
              <w:t xml:space="preserve">Методика </w:t>
            </w:r>
            <w:r>
              <w:rPr>
                <w:rFonts w:eastAsia="Times New Roman"/>
                <w:strike w:val="0"/>
              </w:rPr>
              <w:t xml:space="preserve">Р.В. </w:t>
            </w:r>
            <w:proofErr w:type="spellStart"/>
            <w:r>
              <w:rPr>
                <w:rFonts w:eastAsia="Times New Roman"/>
                <w:strike w:val="0"/>
              </w:rPr>
              <w:t>Овчаровой</w:t>
            </w:r>
            <w:proofErr w:type="spellEnd"/>
          </w:p>
        </w:tc>
      </w:tr>
      <w:tr w:rsidR="00AC00B5" w:rsidTr="00AC00B5"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363CFC">
              <w:rPr>
                <w:rFonts w:eastAsia="Times New Roman"/>
                <w:strike w:val="0"/>
              </w:rPr>
              <w:t>Воспитание качеств личности</w:t>
            </w:r>
            <w:r>
              <w:rPr>
                <w:rFonts w:eastAsia="Times New Roman"/>
                <w:strike w:val="0"/>
              </w:rPr>
              <w:t xml:space="preserve"> в условиях образовательного учреждения</w:t>
            </w:r>
          </w:p>
        </w:tc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363CFC">
              <w:rPr>
                <w:rFonts w:eastAsia="Times New Roman"/>
                <w:strike w:val="0"/>
              </w:rPr>
              <w:t>Методика А.А. Андреева</w:t>
            </w:r>
          </w:p>
        </w:tc>
      </w:tr>
      <w:tr w:rsidR="00AC00B5" w:rsidTr="00AC00B5"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363CFC">
              <w:rPr>
                <w:rFonts w:eastAsia="Times New Roman"/>
                <w:strike w:val="0"/>
              </w:rPr>
              <w:t>Психологический климат в семье</w:t>
            </w:r>
          </w:p>
        </w:tc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363CFC">
              <w:rPr>
                <w:rFonts w:eastAsia="Times New Roman"/>
                <w:strike w:val="0"/>
              </w:rPr>
              <w:t>Методика М.И. Шиловой «Взаимодействие школы и семьи в воспитании»</w:t>
            </w:r>
          </w:p>
        </w:tc>
      </w:tr>
      <w:tr w:rsidR="00AC00B5" w:rsidTr="00AC00B5"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 w:rsidRPr="00363CFC">
              <w:rPr>
                <w:rFonts w:eastAsia="Times New Roman"/>
                <w:strike w:val="0"/>
              </w:rPr>
              <w:t xml:space="preserve">Определение удовлетворенности родителей работой </w:t>
            </w:r>
            <w:r>
              <w:rPr>
                <w:rFonts w:eastAsia="Times New Roman"/>
                <w:strike w:val="0"/>
              </w:rPr>
              <w:t>образовательного учреждения</w:t>
            </w:r>
          </w:p>
        </w:tc>
        <w:tc>
          <w:tcPr>
            <w:tcW w:w="4644" w:type="dxa"/>
          </w:tcPr>
          <w:p w:rsidR="00AC00B5" w:rsidRDefault="00AC00B5" w:rsidP="00363CFC">
            <w:pPr>
              <w:spacing w:after="160" w:line="354" w:lineRule="atLeast"/>
              <w:jc w:val="both"/>
              <w:rPr>
                <w:rFonts w:ascii="Helvetica" w:eastAsia="Times New Roman" w:hAnsi="Helvetica"/>
                <w:strike w:val="0"/>
                <w:color w:val="212121"/>
              </w:rPr>
            </w:pPr>
            <w:r>
              <w:rPr>
                <w:rFonts w:eastAsia="Times New Roman"/>
                <w:strike w:val="0"/>
              </w:rPr>
              <w:t>Комплексная м</w:t>
            </w:r>
            <w:r w:rsidRPr="00363CFC">
              <w:rPr>
                <w:rFonts w:eastAsia="Times New Roman"/>
                <w:strike w:val="0"/>
              </w:rPr>
              <w:t xml:space="preserve">етодика </w:t>
            </w:r>
            <w:r>
              <w:rPr>
                <w:rFonts w:eastAsia="Times New Roman"/>
                <w:strike w:val="0"/>
              </w:rPr>
              <w:t>А.А. Андреева</w:t>
            </w:r>
          </w:p>
        </w:tc>
      </w:tr>
      <w:tr w:rsidR="00AC00B5" w:rsidTr="00AC00B5">
        <w:tc>
          <w:tcPr>
            <w:tcW w:w="4644" w:type="dxa"/>
          </w:tcPr>
          <w:p w:rsidR="00AC00B5" w:rsidRPr="00EC1DBE" w:rsidRDefault="00EC1DBE" w:rsidP="00EC1DBE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trike w:val="0"/>
                <w:color w:val="auto"/>
                <w:lang w:eastAsia="en-US"/>
              </w:rPr>
            </w:pPr>
            <w:r>
              <w:rPr>
                <w:rFonts w:eastAsia="TimesNewRoman" w:cs="Times New Roman"/>
                <w:strike w:val="0"/>
                <w:color w:val="auto"/>
                <w:lang w:eastAsia="en-US"/>
              </w:rPr>
              <w:t xml:space="preserve">Определение уровня </w:t>
            </w:r>
            <w:r w:rsidRPr="00EC1DBE">
              <w:rPr>
                <w:rFonts w:eastAsia="TimesNewRoman" w:cs="Times New Roman"/>
                <w:strike w:val="0"/>
                <w:color w:val="auto"/>
                <w:lang w:eastAsia="en-US"/>
              </w:rPr>
              <w:t>педагогической компетентности и</w:t>
            </w:r>
            <w:r>
              <w:rPr>
                <w:rFonts w:eastAsia="TimesNewRoman" w:cs="Times New Roman"/>
                <w:strike w:val="0"/>
                <w:color w:val="auto"/>
                <w:lang w:eastAsia="en-US"/>
              </w:rPr>
              <w:t xml:space="preserve"> </w:t>
            </w:r>
            <w:r w:rsidRPr="00EC1DBE">
              <w:rPr>
                <w:rFonts w:eastAsia="TimesNewRoman" w:cs="Times New Roman"/>
                <w:strike w:val="0"/>
                <w:color w:val="auto"/>
                <w:lang w:eastAsia="en-US"/>
              </w:rPr>
              <w:t>удовлетворенности</w:t>
            </w:r>
            <w:r>
              <w:rPr>
                <w:rFonts w:eastAsia="TimesNewRoman" w:cs="Times New Roman"/>
                <w:strike w:val="0"/>
                <w:color w:val="auto"/>
                <w:lang w:eastAsia="en-US"/>
              </w:rPr>
              <w:t xml:space="preserve"> </w:t>
            </w:r>
            <w:r w:rsidRPr="00EC1DBE">
              <w:rPr>
                <w:rFonts w:eastAsia="TimesNewRoman" w:cs="Times New Roman"/>
                <w:strike w:val="0"/>
                <w:color w:val="auto"/>
                <w:lang w:eastAsia="en-US"/>
              </w:rPr>
              <w:t>родителей</w:t>
            </w:r>
          </w:p>
        </w:tc>
        <w:tc>
          <w:tcPr>
            <w:tcW w:w="4644" w:type="dxa"/>
          </w:tcPr>
          <w:p w:rsidR="00AC00B5" w:rsidRPr="00EC1DBE" w:rsidRDefault="00EC1DBE" w:rsidP="00363CFC">
            <w:pPr>
              <w:spacing w:after="160" w:line="354" w:lineRule="atLeast"/>
              <w:jc w:val="both"/>
              <w:rPr>
                <w:rFonts w:eastAsia="Times New Roman" w:cs="Times New Roman"/>
                <w:strike w:val="0"/>
                <w:color w:val="212121"/>
              </w:rPr>
            </w:pPr>
            <w:r w:rsidRPr="00EC1DBE">
              <w:rPr>
                <w:rFonts w:eastAsia="Times New Roman" w:cs="Times New Roman"/>
                <w:strike w:val="0"/>
                <w:color w:val="212121"/>
              </w:rPr>
              <w:t>Методика И.А. Хоменко</w:t>
            </w:r>
          </w:p>
        </w:tc>
      </w:tr>
    </w:tbl>
    <w:p w:rsidR="00AC00B5" w:rsidRPr="00363CFC" w:rsidRDefault="00AC00B5" w:rsidP="00363CFC">
      <w:pPr>
        <w:shd w:val="clear" w:color="auto" w:fill="FFFFFF"/>
        <w:spacing w:after="160" w:line="354" w:lineRule="atLeast"/>
        <w:ind w:firstLine="720"/>
        <w:jc w:val="both"/>
        <w:rPr>
          <w:rFonts w:ascii="Helvetica" w:eastAsia="Times New Roman" w:hAnsi="Helvetica"/>
          <w:strike w:val="0"/>
          <w:color w:val="212121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C65DC6" w:rsidP="00F9428D">
      <w:pPr>
        <w:rPr>
          <w:i/>
          <w:strike w:val="0"/>
        </w:rPr>
      </w:pPr>
    </w:p>
    <w:p w:rsidR="00C65DC6" w:rsidRDefault="009737F7" w:rsidP="009E6DF4">
      <w:pPr>
        <w:jc w:val="right"/>
        <w:rPr>
          <w:i/>
          <w:strike w:val="0"/>
        </w:rPr>
      </w:pPr>
      <w:r>
        <w:rPr>
          <w:i/>
          <w:strike w:val="0"/>
        </w:rPr>
        <w:t xml:space="preserve">Приложение </w:t>
      </w:r>
      <w:r w:rsidR="002B5083">
        <w:rPr>
          <w:i/>
          <w:strike w:val="0"/>
        </w:rPr>
        <w:t>2</w:t>
      </w:r>
    </w:p>
    <w:p w:rsidR="009E6DF4" w:rsidRDefault="009E6DF4" w:rsidP="009E6DF4">
      <w:pPr>
        <w:shd w:val="clear" w:color="auto" w:fill="EEEEEE"/>
        <w:spacing w:before="100" w:beforeAutospacing="1" w:after="228"/>
        <w:ind w:firstLine="720"/>
        <w:jc w:val="center"/>
        <w:rPr>
          <w:rFonts w:eastAsia="Times New Roman"/>
          <w:strike w:val="0"/>
          <w:color w:val="000033"/>
        </w:rPr>
      </w:pPr>
      <w:r>
        <w:rPr>
          <w:rFonts w:eastAsia="Times New Roman"/>
          <w:strike w:val="0"/>
          <w:color w:val="000033"/>
        </w:rPr>
        <w:t>Анкета</w:t>
      </w:r>
      <w:r w:rsidRPr="009E6DF4">
        <w:rPr>
          <w:rFonts w:eastAsia="Times New Roman"/>
          <w:strike w:val="0"/>
          <w:color w:val="000033"/>
        </w:rPr>
        <w:t> </w:t>
      </w:r>
    </w:p>
    <w:p w:rsidR="009E6DF4" w:rsidRPr="009E6DF4" w:rsidRDefault="009E6DF4" w:rsidP="009E6DF4">
      <w:pPr>
        <w:shd w:val="clear" w:color="auto" w:fill="EEEEEE"/>
        <w:spacing w:before="100" w:beforeAutospacing="1" w:after="228"/>
        <w:ind w:firstLine="720"/>
        <w:jc w:val="center"/>
        <w:rPr>
          <w:rFonts w:ascii="Tahoma" w:eastAsia="Times New Roman" w:hAnsi="Tahoma" w:cs="Tahoma"/>
          <w:strike w:val="0"/>
          <w:sz w:val="21"/>
          <w:szCs w:val="21"/>
        </w:rPr>
      </w:pPr>
      <w:r w:rsidRPr="009E6DF4">
        <w:rPr>
          <w:rFonts w:eastAsia="Times New Roman"/>
          <w:b/>
          <w:bCs/>
          <w:strike w:val="0"/>
          <w:color w:val="000033"/>
        </w:rPr>
        <w:t>"Удовлетворенность качеством общего образования".</w:t>
      </w:r>
    </w:p>
    <w:p w:rsidR="009E6DF4" w:rsidRPr="009E6DF4" w:rsidRDefault="009E6DF4" w:rsidP="009E6DF4">
      <w:pPr>
        <w:pBdr>
          <w:bottom w:val="single" w:sz="6" w:space="1" w:color="auto"/>
        </w:pBdr>
        <w:jc w:val="center"/>
        <w:rPr>
          <w:rFonts w:eastAsia="Times New Roman" w:cs="Times New Roman"/>
          <w:strike w:val="0"/>
          <w:vanish/>
          <w:sz w:val="24"/>
          <w:szCs w:val="24"/>
        </w:rPr>
      </w:pPr>
      <w:r w:rsidRPr="009E6DF4">
        <w:rPr>
          <w:rFonts w:eastAsia="Times New Roman" w:cs="Times New Roman"/>
          <w:strike w:val="0"/>
          <w:vanish/>
          <w:sz w:val="24"/>
          <w:szCs w:val="24"/>
        </w:rPr>
        <w:t>Начало формы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1. Как бы Вы оценили уровень профессионализма учителей, работающих с Вашим ребенком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7" o:title=""/>
          </v:shape>
          <w:control r:id="rId8" w:name="DefaultOcxName" w:shapeid="_x0000_i1104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Высокий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07" type="#_x0000_t75" style="width:20.25pt;height:18pt" o:ole="">
            <v:imagedata r:id="rId7" o:title=""/>
          </v:shape>
          <w:control r:id="rId9" w:name="DefaultOcxName1" w:shapeid="_x0000_i1107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Низкий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10" type="#_x0000_t75" style="width:20.25pt;height:18pt" o:ole="">
            <v:imagedata r:id="rId7" o:title=""/>
          </v:shape>
          <w:control r:id="rId10" w:name="DefaultOcxName2" w:shapeid="_x0000_i1110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2. Согласны ли Вы с тем, что занятия проводятся в хорошо оборудованных кабинетах (учебная мебель, технические средства обучения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)::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13" type="#_x0000_t75" style="width:20.25pt;height:18pt" o:ole="">
            <v:imagedata r:id="rId7" o:title=""/>
          </v:shape>
          <w:control r:id="rId11" w:name="DefaultOcxName3" w:shapeid="_x0000_i1113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Полностью согласен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16" type="#_x0000_t75" style="width:20.25pt;height:18pt" o:ole="">
            <v:imagedata r:id="rId7" o:title=""/>
          </v:shape>
          <w:control r:id="rId12" w:name="DefaultOcxName4" w:shapeid="_x0000_i1116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олностью не согласен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19" type="#_x0000_t75" style="width:20.25pt;height:18pt" o:ole="">
            <v:imagedata r:id="rId7" o:title=""/>
          </v:shape>
          <w:control r:id="rId13" w:name="DefaultOcxName5" w:shapeid="_x0000_i1119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3. Каковы, на Ваш взгляд, санитарно-гигиенические условия ОУ, в котором учится Ваш ребенок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22" type="#_x0000_t75" style="width:20.25pt;height:18pt" o:ole="">
            <v:imagedata r:id="rId7" o:title=""/>
          </v:shape>
          <w:control r:id="rId14" w:name="DefaultOcxName6" w:shapeid="_x0000_i1122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Отличные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25" type="#_x0000_t75" style="width:20.25pt;height:18pt" o:ole="">
            <v:imagedata r:id="rId7" o:title=""/>
          </v:shape>
          <w:control r:id="rId15" w:name="DefaultOcxName7" w:shapeid="_x0000_i1125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Неудовлетворительные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28" type="#_x0000_t75" style="width:20.25pt;height:18pt" o:ole="">
            <v:imagedata r:id="rId7" o:title=""/>
          </v:shape>
          <w:control r:id="rId16" w:name="DefaultOcxName8" w:shapeid="_x0000_i1128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4. Созданы ли в ОУ, где учится Ваш ребенок, условия для охраны и укрепления его здоровья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31" type="#_x0000_t75" style="width:20.25pt;height:18pt" o:ole="">
            <v:imagedata r:id="rId7" o:title=""/>
          </v:shape>
          <w:control r:id="rId17" w:name="DefaultOcxName9" w:shapeid="_x0000_i1131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Да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34" type="#_x0000_t75" style="width:20.25pt;height:18pt" o:ole="">
            <v:imagedata r:id="rId7" o:title=""/>
          </v:shape>
          <w:control r:id="rId18" w:name="DefaultOcxName10" w:shapeid="_x0000_i1134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Н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ет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37" type="#_x0000_t75" style="width:20.25pt;height:18pt" o:ole="">
            <v:imagedata r:id="rId7" o:title=""/>
          </v:shape>
          <w:control r:id="rId19" w:name="DefaultOcxName11" w:shapeid="_x0000_i1137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5. Какова, на Ваш взгляд, обеспеченность учебной и дополнительной литературой в образовательном учреждении, где учится Ваш ребенок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40" type="#_x0000_t75" style="width:20.25pt;height:18pt" o:ole="">
            <v:imagedata r:id="rId7" o:title=""/>
          </v:shape>
          <w:control r:id="rId20" w:name="DefaultOcxName12" w:shapeid="_x0000_i1140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Отличная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43" type="#_x0000_t75" style="width:20.25pt;height:18pt" o:ole="">
            <v:imagedata r:id="rId7" o:title=""/>
          </v:shape>
          <w:control r:id="rId21" w:name="DefaultOcxName13" w:shapeid="_x0000_i1143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Неудовлетворительная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46" type="#_x0000_t75" style="width:20.25pt;height:18pt" o:ole="">
            <v:imagedata r:id="rId7" o:title=""/>
          </v:shape>
          <w:control r:id="rId22" w:name="DefaultOcxName14" w:shapeid="_x0000_i1146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6. На Ваш взгляд, соответствует ли содержание и преподавание учебных дисциплин требованиям времени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49" type="#_x0000_t75" style="width:20.25pt;height:18pt" o:ole="">
            <v:imagedata r:id="rId7" o:title=""/>
          </v:shape>
          <w:control r:id="rId23" w:name="DefaultOcxName15" w:shapeid="_x0000_i1149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Полностью соответствует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52" type="#_x0000_t75" style="width:20.25pt;height:18pt" o:ole="">
            <v:imagedata r:id="rId7" o:title=""/>
          </v:shape>
          <w:control r:id="rId24" w:name="DefaultOcxName16" w:shapeid="_x0000_i1152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олностью не соответствует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55" type="#_x0000_t75" style="width:20.25pt;height:18pt" o:ole="">
            <v:imagedata r:id="rId7" o:title=""/>
          </v:shape>
          <w:control r:id="rId25" w:name="DefaultOcxName17" w:shapeid="_x0000_i1155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lastRenderedPageBreak/>
        <w:t xml:space="preserve">7. Согласны ли Вы с тем, что отношения между обучающимися и учителями в 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Вашем</w:t>
      </w:r>
      <w:proofErr w:type="gramEnd"/>
      <w:r w:rsidRPr="009E6DF4">
        <w:rPr>
          <w:rFonts w:eastAsia="Times New Roman" w:cs="Times New Roman"/>
          <w:strike w:val="0"/>
          <w:sz w:val="24"/>
          <w:szCs w:val="24"/>
        </w:rPr>
        <w:t xml:space="preserve"> ОУ влияют на качество получаемого образования::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58" type="#_x0000_t75" style="width:20.25pt;height:18pt" o:ole="">
            <v:imagedata r:id="rId7" o:title=""/>
          </v:shape>
          <w:control r:id="rId26" w:name="DefaultOcxName18" w:shapeid="_x0000_i1158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Полностью согласен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61" type="#_x0000_t75" style="width:20.25pt;height:18pt" o:ole="">
            <v:imagedata r:id="rId7" o:title=""/>
          </v:shape>
          <w:control r:id="rId27" w:name="DefaultOcxName19" w:shapeid="_x0000_i1161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олностью не согласен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64" type="#_x0000_t75" style="width:20.25pt;height:18pt" o:ole="">
            <v:imagedata r:id="rId7" o:title=""/>
          </v:shape>
          <w:control r:id="rId28" w:name="DefaultOcxName20" w:shapeid="_x0000_i1164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 xml:space="preserve">8. Согласны ли Вы с тем, что отношения между 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обучающимися</w:t>
      </w:r>
      <w:proofErr w:type="gramEnd"/>
      <w:r w:rsidRPr="009E6DF4">
        <w:rPr>
          <w:rFonts w:eastAsia="Times New Roman" w:cs="Times New Roman"/>
          <w:strike w:val="0"/>
          <w:sz w:val="24"/>
          <w:szCs w:val="24"/>
        </w:rPr>
        <w:t xml:space="preserve"> в Вашем классе влияют на качество получаемого образования::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67" type="#_x0000_t75" style="width:20.25pt;height:18pt" o:ole="">
            <v:imagedata r:id="rId7" o:title=""/>
          </v:shape>
          <w:control r:id="rId29" w:name="DefaultOcxName21" w:shapeid="_x0000_i1167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Полностью согласен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70" type="#_x0000_t75" style="width:20.25pt;height:18pt" o:ole="">
            <v:imagedata r:id="rId7" o:title=""/>
          </v:shape>
          <w:control r:id="rId30" w:name="DefaultOcxName22" w:shapeid="_x0000_i1170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олностью не согласен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73" type="#_x0000_t75" style="width:20.25pt;height:18pt" o:ole="">
            <v:imagedata r:id="rId7" o:title=""/>
          </v:shape>
          <w:control r:id="rId31" w:name="DefaultOcxName23" w:shapeid="_x0000_i1173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9. Способствуют ли методики и технологии обучения, применяемые учителями на занятиях в ОУ, где обучается Ваш ребенок, повышению качества знаний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76" type="#_x0000_t75" style="width:20.25pt;height:18pt" o:ole="">
            <v:imagedata r:id="rId7" o:title=""/>
          </v:shape>
          <w:control r:id="rId32" w:name="DefaultOcxName24" w:shapeid="_x0000_i1176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Да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79" type="#_x0000_t75" style="width:20.25pt;height:18pt" o:ole="">
            <v:imagedata r:id="rId7" o:title=""/>
          </v:shape>
          <w:control r:id="rId33" w:name="DefaultOcxName25" w:shapeid="_x0000_i1179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Н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ет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82" type="#_x0000_t75" style="width:20.25pt;height:18pt" o:ole="">
            <v:imagedata r:id="rId7" o:title=""/>
          </v:shape>
          <w:control r:id="rId34" w:name="DefaultOcxName26" w:shapeid="_x0000_i1182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10. Как бы Вы оценили качество питания в ОУ, где учится Ваш ребенок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85" type="#_x0000_t75" style="width:20.25pt;height:18pt" o:ole="">
            <v:imagedata r:id="rId7" o:title=""/>
          </v:shape>
          <w:control r:id="rId35" w:name="DefaultOcxName27" w:shapeid="_x0000_i1185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Отличное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88" type="#_x0000_t75" style="width:20.25pt;height:18pt" o:ole="">
            <v:imagedata r:id="rId7" o:title=""/>
          </v:shape>
          <w:control r:id="rId36" w:name="DefaultOcxName28" w:shapeid="_x0000_i1188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Неудовлетворительное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91" type="#_x0000_t75" style="width:20.25pt;height:18pt" o:ole="">
            <v:imagedata r:id="rId7" o:title=""/>
          </v:shape>
          <w:control r:id="rId37" w:name="DefaultOcxName29" w:shapeid="_x0000_i1191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11. Согласны ли Вы с тем, что в ОУ, где учится Ваш ребенок, созданы условия для обеспечения родителей необходимой информацией (электронный дневник, электронный журнал, работа сайта школы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)::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94" type="#_x0000_t75" style="width:20.25pt;height:18pt" o:ole="">
            <v:imagedata r:id="rId7" o:title=""/>
          </v:shape>
          <w:control r:id="rId38" w:name="DefaultOcxName30" w:shapeid="_x0000_i1194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Полностью согласен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197" type="#_x0000_t75" style="width:20.25pt;height:18pt" o:ole="">
            <v:imagedata r:id="rId7" o:title=""/>
          </v:shape>
          <w:control r:id="rId39" w:name="DefaultOcxName31" w:shapeid="_x0000_i1197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П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олностью не согласен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200" type="#_x0000_t75" style="width:20.25pt;height:18pt" o:ole="">
            <v:imagedata r:id="rId7" o:title=""/>
          </v:shape>
          <w:control r:id="rId40" w:name="DefaultOcxName32" w:shapeid="_x0000_i1200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 xml:space="preserve">12. Устраивает ли Вас организация внеурочной деятельности (работа кружков, секций, студий, клубов) 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в</w:t>
      </w:r>
      <w:proofErr w:type="gramEnd"/>
      <w:r w:rsidRPr="009E6DF4">
        <w:rPr>
          <w:rFonts w:eastAsia="Times New Roman" w:cs="Times New Roman"/>
          <w:strike w:val="0"/>
          <w:sz w:val="24"/>
          <w:szCs w:val="24"/>
        </w:rPr>
        <w:t xml:space="preserve"> Вашем ОУ::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203" type="#_x0000_t75" style="width:20.25pt;height:18pt" o:ole="">
            <v:imagedata r:id="rId7" o:title=""/>
          </v:shape>
          <w:control r:id="rId41" w:name="DefaultOcxName33" w:shapeid="_x0000_i1203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Да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206" type="#_x0000_t75" style="width:20.25pt;height:18pt" o:ole="">
            <v:imagedata r:id="rId7" o:title=""/>
          </v:shape>
          <w:control r:id="rId42" w:name="DefaultOcxName34" w:shapeid="_x0000_i1206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Н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ет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209" type="#_x0000_t75" style="width:20.25pt;height:18pt" o:ole="">
            <v:imagedata r:id="rId7" o:title=""/>
          </v:shape>
          <w:control r:id="rId43" w:name="DefaultOcxName35" w:shapeid="_x0000_i1209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9E6DF4" w:rsidRPr="009E6DF4" w:rsidRDefault="009E6DF4" w:rsidP="009E6DF4">
      <w:pPr>
        <w:spacing w:before="70"/>
        <w:rPr>
          <w:rFonts w:eastAsia="Times New Roman" w:cs="Times New Roman"/>
          <w:strike w:val="0"/>
          <w:sz w:val="24"/>
          <w:szCs w:val="24"/>
        </w:rPr>
      </w:pPr>
      <w:r w:rsidRPr="009E6DF4">
        <w:rPr>
          <w:rFonts w:eastAsia="Times New Roman" w:cs="Times New Roman"/>
          <w:strike w:val="0"/>
          <w:sz w:val="24"/>
          <w:szCs w:val="24"/>
        </w:rPr>
        <w:t>13.Удовлетворены ли Вы качеством образования, которое дает Ваше ОУ</w:t>
      </w:r>
      <w:proofErr w:type="gramStart"/>
      <w:r w:rsidRPr="009E6DF4">
        <w:rPr>
          <w:rFonts w:eastAsia="Times New Roman" w:cs="Times New Roman"/>
          <w:strike w:val="0"/>
          <w:sz w:val="24"/>
          <w:szCs w:val="24"/>
        </w:rPr>
        <w:t>:: </w:t>
      </w:r>
      <w:r w:rsidRPr="009E6DF4">
        <w:rPr>
          <w:rFonts w:eastAsia="Times New Roman" w:cs="Times New Roman"/>
          <w:b/>
          <w:bCs/>
          <w:strike w:val="0"/>
          <w:color w:val="CF0000"/>
          <w:sz w:val="24"/>
          <w:szCs w:val="24"/>
        </w:rPr>
        <w:t>*</w:t>
      </w:r>
      <w:proofErr w:type="gramEnd"/>
    </w:p>
    <w:p w:rsidR="009E6DF4" w:rsidRPr="009E6DF4" w:rsidRDefault="00A332A3" w:rsidP="009E6DF4">
      <w:pPr>
        <w:pBdr>
          <w:bottom w:val="single" w:sz="24" w:space="11" w:color="F1F1F1"/>
        </w:pBdr>
        <w:ind w:left="720"/>
        <w:rPr>
          <w:rFonts w:eastAsia="Times New Roman" w:cs="Times New Roman"/>
          <w:b/>
          <w:bCs/>
          <w:strike w:val="0"/>
          <w:sz w:val="24"/>
          <w:szCs w:val="24"/>
        </w:rPr>
      </w:pP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212" type="#_x0000_t75" style="width:20.25pt;height:18pt" o:ole="">
            <v:imagedata r:id="rId7" o:title=""/>
          </v:shape>
          <w:control r:id="rId44" w:name="DefaultOcxName36" w:shapeid="_x0000_i1212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Да</w:t>
      </w:r>
      <w:proofErr w:type="gramStart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215" type="#_x0000_t75" style="width:20.25pt;height:18pt" o:ole="">
            <v:imagedata r:id="rId7" o:title=""/>
          </v:shape>
          <w:control r:id="rId45" w:name="DefaultOcxName37" w:shapeid="_x0000_i1215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Н</w:t>
      </w:r>
      <w:proofErr w:type="gramEnd"/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ет</w: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br/>
      </w:r>
      <w:r w:rsidRPr="009E6DF4">
        <w:rPr>
          <w:rFonts w:eastAsia="Times New Roman" w:cs="Times New Roman"/>
          <w:b/>
          <w:bCs/>
          <w:sz w:val="24"/>
          <w:szCs w:val="24"/>
        </w:rPr>
        <w:object w:dxaOrig="225" w:dyaOrig="225">
          <v:shape id="_x0000_i1218" type="#_x0000_t75" style="width:20.25pt;height:18pt" o:ole="">
            <v:imagedata r:id="rId7" o:title=""/>
          </v:shape>
          <w:control r:id="rId46" w:name="DefaultOcxName38" w:shapeid="_x0000_i1218"/>
        </w:object>
      </w:r>
      <w:r w:rsidR="009E6DF4" w:rsidRPr="009E6DF4">
        <w:rPr>
          <w:rFonts w:eastAsia="Times New Roman" w:cs="Times New Roman"/>
          <w:b/>
          <w:bCs/>
          <w:strike w:val="0"/>
          <w:sz w:val="24"/>
          <w:szCs w:val="24"/>
        </w:rPr>
        <w:t> Затрудняюсь ответить</w:t>
      </w:r>
    </w:p>
    <w:p w:rsidR="00C65DC6" w:rsidRPr="009E6DF4" w:rsidRDefault="00C65DC6" w:rsidP="009E6DF4">
      <w:pPr>
        <w:rPr>
          <w:rFonts w:cs="Times New Roman"/>
          <w:i/>
          <w:strike w:val="0"/>
          <w:sz w:val="24"/>
          <w:szCs w:val="24"/>
        </w:rPr>
      </w:pPr>
    </w:p>
    <w:p w:rsidR="00C65DC6" w:rsidRPr="009E6DF4" w:rsidRDefault="00C65DC6" w:rsidP="009E6DF4">
      <w:pPr>
        <w:rPr>
          <w:rFonts w:cs="Times New Roman"/>
          <w:i/>
          <w:strike w:val="0"/>
          <w:sz w:val="24"/>
          <w:szCs w:val="24"/>
        </w:rPr>
      </w:pPr>
    </w:p>
    <w:p w:rsidR="00C65DC6" w:rsidRDefault="00C65DC6" w:rsidP="00F9428D">
      <w:pPr>
        <w:rPr>
          <w:i/>
          <w:strike w:val="0"/>
        </w:rPr>
      </w:pPr>
    </w:p>
    <w:sectPr w:rsidR="00C65DC6" w:rsidSect="00937E41">
      <w:pgSz w:w="11906" w:h="16838"/>
      <w:pgMar w:top="709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EAD"/>
    <w:multiLevelType w:val="hybridMultilevel"/>
    <w:tmpl w:val="85C0A13A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E98"/>
    <w:multiLevelType w:val="hybridMultilevel"/>
    <w:tmpl w:val="F55ED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0FB"/>
    <w:multiLevelType w:val="hybridMultilevel"/>
    <w:tmpl w:val="3202EEC2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666D5"/>
    <w:multiLevelType w:val="hybridMultilevel"/>
    <w:tmpl w:val="AC0251DC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30BC5"/>
    <w:multiLevelType w:val="hybridMultilevel"/>
    <w:tmpl w:val="4998DB92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E6B8A"/>
    <w:multiLevelType w:val="hybridMultilevel"/>
    <w:tmpl w:val="BB9A9ED2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23287"/>
    <w:multiLevelType w:val="hybridMultilevel"/>
    <w:tmpl w:val="49FE2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A962C3"/>
    <w:multiLevelType w:val="hybridMultilevel"/>
    <w:tmpl w:val="411641E6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45518"/>
    <w:multiLevelType w:val="hybridMultilevel"/>
    <w:tmpl w:val="BB94CE3C"/>
    <w:lvl w:ilvl="0" w:tplc="929E460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0518E7"/>
    <w:multiLevelType w:val="hybridMultilevel"/>
    <w:tmpl w:val="3C4CA18A"/>
    <w:lvl w:ilvl="0" w:tplc="929E46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23C2088">
      <w:numFmt w:val="bullet"/>
      <w:lvlText w:val="·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593914"/>
    <w:multiLevelType w:val="hybridMultilevel"/>
    <w:tmpl w:val="E30260B4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16DF4"/>
    <w:multiLevelType w:val="hybridMultilevel"/>
    <w:tmpl w:val="D89685BE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040F1"/>
    <w:multiLevelType w:val="hybridMultilevel"/>
    <w:tmpl w:val="4620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43C41"/>
    <w:multiLevelType w:val="hybridMultilevel"/>
    <w:tmpl w:val="98E410D2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F3EF8"/>
    <w:multiLevelType w:val="hybridMultilevel"/>
    <w:tmpl w:val="FD60F930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A5C7C"/>
    <w:multiLevelType w:val="hybridMultilevel"/>
    <w:tmpl w:val="863E72A4"/>
    <w:lvl w:ilvl="0" w:tplc="929E4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5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37539"/>
    <w:rsid w:val="000058D5"/>
    <w:rsid w:val="00020FE4"/>
    <w:rsid w:val="00033E6D"/>
    <w:rsid w:val="000944DC"/>
    <w:rsid w:val="000D067D"/>
    <w:rsid w:val="000E5098"/>
    <w:rsid w:val="00113BEF"/>
    <w:rsid w:val="001E046E"/>
    <w:rsid w:val="00200E72"/>
    <w:rsid w:val="00214919"/>
    <w:rsid w:val="00256678"/>
    <w:rsid w:val="00297559"/>
    <w:rsid w:val="002A73CC"/>
    <w:rsid w:val="002B5083"/>
    <w:rsid w:val="002F5585"/>
    <w:rsid w:val="003310D0"/>
    <w:rsid w:val="00363CFC"/>
    <w:rsid w:val="003C430D"/>
    <w:rsid w:val="00437539"/>
    <w:rsid w:val="00491A25"/>
    <w:rsid w:val="004B2488"/>
    <w:rsid w:val="004C1E16"/>
    <w:rsid w:val="004C655B"/>
    <w:rsid w:val="004D29E9"/>
    <w:rsid w:val="004D53F0"/>
    <w:rsid w:val="004F3DF5"/>
    <w:rsid w:val="00502A15"/>
    <w:rsid w:val="0051678C"/>
    <w:rsid w:val="00517C13"/>
    <w:rsid w:val="0056243D"/>
    <w:rsid w:val="005A6828"/>
    <w:rsid w:val="006A5AE5"/>
    <w:rsid w:val="006B0AEA"/>
    <w:rsid w:val="00726544"/>
    <w:rsid w:val="007406C7"/>
    <w:rsid w:val="007A1D70"/>
    <w:rsid w:val="008A64BF"/>
    <w:rsid w:val="008C09BE"/>
    <w:rsid w:val="0091153B"/>
    <w:rsid w:val="00921A51"/>
    <w:rsid w:val="00937E41"/>
    <w:rsid w:val="00951212"/>
    <w:rsid w:val="009558A8"/>
    <w:rsid w:val="009737F7"/>
    <w:rsid w:val="00982E4C"/>
    <w:rsid w:val="00982F1F"/>
    <w:rsid w:val="009C31AD"/>
    <w:rsid w:val="009C6367"/>
    <w:rsid w:val="009D50A3"/>
    <w:rsid w:val="009E6DF4"/>
    <w:rsid w:val="00A332A3"/>
    <w:rsid w:val="00A439F1"/>
    <w:rsid w:val="00AC00B5"/>
    <w:rsid w:val="00B04F03"/>
    <w:rsid w:val="00B063EB"/>
    <w:rsid w:val="00B07DC3"/>
    <w:rsid w:val="00B120F6"/>
    <w:rsid w:val="00B21279"/>
    <w:rsid w:val="00B6294B"/>
    <w:rsid w:val="00B744F9"/>
    <w:rsid w:val="00B77A2B"/>
    <w:rsid w:val="00BB76F4"/>
    <w:rsid w:val="00BC4C17"/>
    <w:rsid w:val="00C62B12"/>
    <w:rsid w:val="00C65DC6"/>
    <w:rsid w:val="00D13EB9"/>
    <w:rsid w:val="00D47232"/>
    <w:rsid w:val="00D7182B"/>
    <w:rsid w:val="00D77ACB"/>
    <w:rsid w:val="00E75ECD"/>
    <w:rsid w:val="00EC1DBE"/>
    <w:rsid w:val="00EC5B91"/>
    <w:rsid w:val="00F0562B"/>
    <w:rsid w:val="00F9428D"/>
    <w:rsid w:val="00FB460D"/>
    <w:rsid w:val="00FC145F"/>
    <w:rsid w:val="00FE2294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4"/>
    <w:pPr>
      <w:spacing w:after="0" w:line="240" w:lineRule="auto"/>
    </w:pPr>
    <w:rPr>
      <w:rFonts w:ascii="Times New Roman" w:hAnsi="Times New Roman"/>
      <w:strike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E2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94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E2294"/>
    <w:pPr>
      <w:spacing w:after="200" w:line="276" w:lineRule="auto"/>
      <w:ind w:left="720"/>
      <w:contextualSpacing/>
    </w:pPr>
    <w:rPr>
      <w:rFonts w:asciiTheme="minorHAnsi" w:hAnsiTheme="minorHAnsi"/>
      <w:strike w:val="0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2294"/>
    <w:rPr>
      <w:rFonts w:asciiTheme="majorHAnsi" w:eastAsiaTheme="majorEastAsia" w:hAnsiTheme="majorHAnsi" w:cstheme="majorBidi"/>
      <w:b/>
      <w:bCs/>
      <w:strike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294"/>
    <w:rPr>
      <w:rFonts w:asciiTheme="majorHAnsi" w:eastAsiaTheme="majorEastAsia" w:hAnsiTheme="majorHAnsi" w:cstheme="majorBidi"/>
      <w:b/>
      <w:bCs/>
      <w:strike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2294"/>
    <w:rPr>
      <w:rFonts w:asciiTheme="majorHAnsi" w:eastAsiaTheme="majorEastAsia" w:hAnsiTheme="majorHAnsi" w:cstheme="majorBidi"/>
      <w:b/>
      <w:bCs/>
      <w:strike/>
      <w:color w:val="4F81BD" w:themeColor="accent1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91A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5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3F0"/>
    <w:rPr>
      <w:rFonts w:ascii="Tahoma" w:hAnsi="Tahoma" w:cs="Tahoma"/>
      <w:strike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B1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4"/>
    <w:pPr>
      <w:spacing w:after="0" w:line="240" w:lineRule="auto"/>
    </w:pPr>
    <w:rPr>
      <w:rFonts w:ascii="Times New Roman" w:hAnsi="Times New Roman"/>
      <w:strike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E2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94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E2294"/>
    <w:pPr>
      <w:spacing w:after="200" w:line="276" w:lineRule="auto"/>
      <w:ind w:left="720"/>
      <w:contextualSpacing/>
    </w:pPr>
    <w:rPr>
      <w:rFonts w:asciiTheme="minorHAnsi" w:hAnsiTheme="minorHAnsi"/>
      <w:strike w:val="0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2294"/>
    <w:rPr>
      <w:rFonts w:asciiTheme="majorHAnsi" w:eastAsiaTheme="majorEastAsia" w:hAnsiTheme="majorHAnsi" w:cstheme="majorBidi"/>
      <w:b/>
      <w:bCs/>
      <w:strike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294"/>
    <w:rPr>
      <w:rFonts w:asciiTheme="majorHAnsi" w:eastAsiaTheme="majorEastAsia" w:hAnsiTheme="majorHAnsi" w:cstheme="majorBidi"/>
      <w:b/>
      <w:bCs/>
      <w:strike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2294"/>
    <w:rPr>
      <w:rFonts w:asciiTheme="majorHAnsi" w:eastAsiaTheme="majorEastAsia" w:hAnsiTheme="majorHAnsi" w:cstheme="majorBidi"/>
      <w:b/>
      <w:bCs/>
      <w:strike/>
      <w:color w:val="4F81BD" w:themeColor="accent1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91A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5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3F0"/>
    <w:rPr>
      <w:rFonts w:ascii="Tahoma" w:hAnsi="Tahoma" w:cs="Tahoma"/>
      <w:strike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B1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microsoft.com/office/2007/relationships/stylesWithEffects" Target="stylesWithEffects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386C-0E10-4D9E-831B-0B24380C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School</cp:lastModifiedBy>
  <cp:revision>3</cp:revision>
  <cp:lastPrinted>2020-11-02T09:26:00Z</cp:lastPrinted>
  <dcterms:created xsi:type="dcterms:W3CDTF">2020-11-03T09:05:00Z</dcterms:created>
  <dcterms:modified xsi:type="dcterms:W3CDTF">2020-11-03T09:07:00Z</dcterms:modified>
</cp:coreProperties>
</file>